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FE3" w:rsidRPr="006B5DDD" w:rsidRDefault="00783FE3" w:rsidP="00783FE3">
      <w:pPr>
        <w:pStyle w:val="NoSpacing"/>
        <w:spacing w:line="480" w:lineRule="auto"/>
        <w:rPr>
          <w:rFonts w:ascii="Arial" w:hAnsi="Arial" w:cs="Arial"/>
          <w:lang w:val="fr-HT"/>
        </w:rPr>
      </w:pPr>
      <w:r w:rsidRPr="006B5DDD">
        <w:rPr>
          <w:rFonts w:ascii="Arial" w:hAnsi="Arial" w:cs="Arial"/>
          <w:lang w:val="fr-HT"/>
        </w:rPr>
        <w:t>Willene Drine Nazaire</w:t>
      </w:r>
    </w:p>
    <w:p w:rsidR="00783FE3" w:rsidRPr="006B5DDD" w:rsidRDefault="00783FE3" w:rsidP="00783FE3">
      <w:pPr>
        <w:pStyle w:val="NoSpacing"/>
        <w:spacing w:line="480" w:lineRule="auto"/>
        <w:rPr>
          <w:rFonts w:ascii="Arial" w:hAnsi="Arial" w:cs="Arial"/>
          <w:lang w:val="fr-HT"/>
        </w:rPr>
      </w:pPr>
      <w:r w:rsidRPr="006B5DDD">
        <w:rPr>
          <w:rFonts w:ascii="Arial" w:hAnsi="Arial" w:cs="Arial"/>
          <w:lang w:val="fr-HT"/>
        </w:rPr>
        <w:t>Ms. Lisa Cohen</w:t>
      </w:r>
    </w:p>
    <w:p w:rsidR="00783FE3" w:rsidRPr="009E7121" w:rsidRDefault="00783FE3" w:rsidP="00783FE3">
      <w:pPr>
        <w:pStyle w:val="NoSpacing"/>
        <w:spacing w:line="480" w:lineRule="auto"/>
        <w:rPr>
          <w:rFonts w:ascii="Arial" w:hAnsi="Arial" w:cs="Arial"/>
        </w:rPr>
      </w:pPr>
      <w:r w:rsidRPr="009E7121">
        <w:rPr>
          <w:rFonts w:ascii="Arial" w:hAnsi="Arial" w:cs="Arial"/>
        </w:rPr>
        <w:t>AP Language and Composition</w:t>
      </w:r>
    </w:p>
    <w:p w:rsidR="00783FE3" w:rsidRPr="009E7121" w:rsidRDefault="006122C9" w:rsidP="00783FE3">
      <w:pPr>
        <w:pStyle w:val="NoSpacing"/>
        <w:spacing w:line="480" w:lineRule="auto"/>
        <w:rPr>
          <w:rFonts w:ascii="Arial" w:hAnsi="Arial" w:cs="Arial"/>
        </w:rPr>
      </w:pPr>
      <w:r>
        <w:rPr>
          <w:rFonts w:ascii="Arial" w:hAnsi="Arial" w:cs="Arial"/>
        </w:rPr>
        <w:t>26</w:t>
      </w:r>
      <w:r w:rsidR="00783FE3" w:rsidRPr="009E7121">
        <w:rPr>
          <w:rFonts w:ascii="Arial" w:hAnsi="Arial" w:cs="Arial"/>
        </w:rPr>
        <w:t xml:space="preserve"> January 2012</w:t>
      </w:r>
    </w:p>
    <w:p w:rsidR="007266A7" w:rsidRPr="009E7121" w:rsidRDefault="007266A7" w:rsidP="007266A7">
      <w:pPr>
        <w:pStyle w:val="NoSpacing"/>
        <w:spacing w:line="480" w:lineRule="auto"/>
        <w:jc w:val="center"/>
        <w:rPr>
          <w:rFonts w:ascii="Arial" w:hAnsi="Arial" w:cs="Arial"/>
        </w:rPr>
      </w:pPr>
      <w:r w:rsidRPr="009E7121">
        <w:rPr>
          <w:rFonts w:ascii="Arial" w:hAnsi="Arial" w:cs="Arial"/>
        </w:rPr>
        <w:t>What Really Makes One Stupid?</w:t>
      </w:r>
    </w:p>
    <w:p w:rsidR="009E0D66" w:rsidRDefault="00D06893" w:rsidP="009E0D66">
      <w:pPr>
        <w:spacing w:line="480" w:lineRule="auto"/>
        <w:ind w:firstLine="720"/>
        <w:rPr>
          <w:rFonts w:ascii="Arial" w:hAnsi="Arial" w:cs="Arial"/>
        </w:rPr>
      </w:pPr>
      <w:r>
        <w:rPr>
          <w:rFonts w:ascii="Arial" w:hAnsi="Arial" w:cs="Arial"/>
        </w:rPr>
        <w:t>In many classrooms in S</w:t>
      </w:r>
      <w:r w:rsidR="00B03B36" w:rsidRPr="009E7121">
        <w:rPr>
          <w:rFonts w:ascii="Arial" w:hAnsi="Arial" w:cs="Arial"/>
        </w:rPr>
        <w:t>outh Florida, this situation plays out: A teacher is holding a question and answer discus</w:t>
      </w:r>
      <w:r w:rsidR="00EF4D60">
        <w:rPr>
          <w:rFonts w:ascii="Arial" w:hAnsi="Arial" w:cs="Arial"/>
        </w:rPr>
        <w:t>sion. She calls on a student, who</w:t>
      </w:r>
      <w:r w:rsidR="00B03B36" w:rsidRPr="009E7121">
        <w:rPr>
          <w:rFonts w:ascii="Arial" w:hAnsi="Arial" w:cs="Arial"/>
        </w:rPr>
        <w:t xml:space="preserve"> replies with the wrong answer. The teacher picks on a</w:t>
      </w:r>
      <w:r w:rsidR="00905339">
        <w:rPr>
          <w:rFonts w:ascii="Arial" w:hAnsi="Arial" w:cs="Arial"/>
        </w:rPr>
        <w:t xml:space="preserve"> second</w:t>
      </w:r>
      <w:r w:rsidR="00B03B36" w:rsidRPr="009E7121">
        <w:rPr>
          <w:rFonts w:ascii="Arial" w:hAnsi="Arial" w:cs="Arial"/>
        </w:rPr>
        <w:t xml:space="preserve"> student who quickly answers correctly. “Stupid,” someone whispers</w:t>
      </w:r>
      <w:r w:rsidR="00493FDC">
        <w:rPr>
          <w:rFonts w:ascii="Arial" w:hAnsi="Arial" w:cs="Arial"/>
        </w:rPr>
        <w:t xml:space="preserve"> loud enough</w:t>
      </w:r>
      <w:r w:rsidR="00B03B36" w:rsidRPr="009E7121">
        <w:rPr>
          <w:rFonts w:ascii="Arial" w:hAnsi="Arial" w:cs="Arial"/>
        </w:rPr>
        <w:t xml:space="preserve"> for everyone but the teacher to hear.</w:t>
      </w:r>
      <w:r w:rsidR="00EC3BF5" w:rsidRPr="009E7121">
        <w:rPr>
          <w:rFonts w:ascii="Arial" w:hAnsi="Arial" w:cs="Arial"/>
        </w:rPr>
        <w:t xml:space="preserve"> The class then erupts in laughter.</w:t>
      </w:r>
      <w:r w:rsidR="00BF4CDD">
        <w:rPr>
          <w:rFonts w:ascii="Arial" w:hAnsi="Arial" w:cs="Arial"/>
        </w:rPr>
        <w:t xml:space="preserve"> The first student then slumps in his seat and shrugs</w:t>
      </w:r>
      <w:r w:rsidR="000A3AB0">
        <w:rPr>
          <w:rFonts w:ascii="Arial" w:hAnsi="Arial" w:cs="Arial"/>
        </w:rPr>
        <w:t>,</w:t>
      </w:r>
      <w:r w:rsidR="00BF4CDD">
        <w:rPr>
          <w:rFonts w:ascii="Arial" w:hAnsi="Arial" w:cs="Arial"/>
        </w:rPr>
        <w:t xml:space="preserve"> unaffected.</w:t>
      </w:r>
      <w:r w:rsidR="00EC3BF5" w:rsidRPr="009E7121">
        <w:rPr>
          <w:rFonts w:ascii="Arial" w:hAnsi="Arial" w:cs="Arial"/>
        </w:rPr>
        <w:t xml:space="preserve"> The </w:t>
      </w:r>
      <w:proofErr w:type="gramStart"/>
      <w:r w:rsidR="001C4452">
        <w:rPr>
          <w:rFonts w:ascii="Arial" w:hAnsi="Arial" w:cs="Arial"/>
        </w:rPr>
        <w:t>student</w:t>
      </w:r>
      <w:proofErr w:type="gramEnd"/>
      <w:r w:rsidR="00EC3BF5" w:rsidRPr="009E7121">
        <w:rPr>
          <w:rFonts w:ascii="Arial" w:hAnsi="Arial" w:cs="Arial"/>
        </w:rPr>
        <w:t xml:space="preserve"> who was wrong, is he really stupid or may he just be ignorant? Students and teachers alike confuse these</w:t>
      </w:r>
      <w:r w:rsidR="007175CA" w:rsidRPr="009E7121">
        <w:rPr>
          <w:rFonts w:ascii="Arial" w:hAnsi="Arial" w:cs="Arial"/>
        </w:rPr>
        <w:t xml:space="preserve"> terms mistaking them for synonyms when the</w:t>
      </w:r>
      <w:r w:rsidR="004A16B2">
        <w:rPr>
          <w:rFonts w:ascii="Arial" w:hAnsi="Arial" w:cs="Arial"/>
        </w:rPr>
        <w:t xml:space="preserve">y are </w:t>
      </w:r>
      <w:r w:rsidR="00652FDA">
        <w:rPr>
          <w:rFonts w:ascii="Arial" w:hAnsi="Arial" w:cs="Arial"/>
        </w:rPr>
        <w:t>different</w:t>
      </w:r>
      <w:r w:rsidR="004A16B2">
        <w:rPr>
          <w:rFonts w:ascii="Arial" w:hAnsi="Arial" w:cs="Arial"/>
        </w:rPr>
        <w:t xml:space="preserve"> when it comes down to the reason why</w:t>
      </w:r>
      <w:r w:rsidR="00F64436">
        <w:rPr>
          <w:rFonts w:ascii="Arial" w:hAnsi="Arial" w:cs="Arial"/>
        </w:rPr>
        <w:t xml:space="preserve"> one</w:t>
      </w:r>
      <w:r w:rsidR="000A3AB0">
        <w:rPr>
          <w:rFonts w:ascii="Arial" w:hAnsi="Arial" w:cs="Arial"/>
        </w:rPr>
        <w:t xml:space="preserve"> stupid or ignorant</w:t>
      </w:r>
      <w:r w:rsidR="009E0D66">
        <w:rPr>
          <w:rFonts w:ascii="Arial" w:hAnsi="Arial" w:cs="Arial"/>
        </w:rPr>
        <w:t xml:space="preserve"> and what these people expect of themselves</w:t>
      </w:r>
      <w:r w:rsidR="000A3AB0">
        <w:rPr>
          <w:rFonts w:ascii="Arial" w:hAnsi="Arial" w:cs="Arial"/>
        </w:rPr>
        <w:t>.</w:t>
      </w:r>
      <w:r w:rsidR="00E639DE">
        <w:rPr>
          <w:rFonts w:ascii="Arial" w:hAnsi="Arial" w:cs="Arial"/>
        </w:rPr>
        <w:t xml:space="preserve"> </w:t>
      </w:r>
    </w:p>
    <w:p w:rsidR="009B088F" w:rsidRDefault="002B1011" w:rsidP="009E0D66">
      <w:pPr>
        <w:spacing w:line="480" w:lineRule="auto"/>
        <w:ind w:firstLine="720"/>
        <w:rPr>
          <w:rFonts w:ascii="Arial" w:hAnsi="Arial" w:cs="Arial"/>
        </w:rPr>
      </w:pPr>
      <w:r>
        <w:rPr>
          <w:rFonts w:ascii="Arial" w:hAnsi="Arial" w:cs="Arial"/>
        </w:rPr>
        <w:t>Stupid and ignorant people look</w:t>
      </w:r>
      <w:r w:rsidR="00111840" w:rsidRPr="009E7121">
        <w:rPr>
          <w:rFonts w:ascii="Arial" w:hAnsi="Arial" w:cs="Arial"/>
        </w:rPr>
        <w:t xml:space="preserve"> the same. They even act the same, yet they are </w:t>
      </w:r>
      <w:r w:rsidR="00415A6D">
        <w:rPr>
          <w:rFonts w:ascii="Arial" w:hAnsi="Arial" w:cs="Arial"/>
        </w:rPr>
        <w:t>dissimilar</w:t>
      </w:r>
      <w:r w:rsidR="00111840" w:rsidRPr="009E7121">
        <w:rPr>
          <w:rFonts w:ascii="Arial" w:hAnsi="Arial" w:cs="Arial"/>
        </w:rPr>
        <w:t>.</w:t>
      </w:r>
      <w:r w:rsidR="006B5DDD">
        <w:rPr>
          <w:rFonts w:ascii="Arial" w:hAnsi="Arial" w:cs="Arial"/>
        </w:rPr>
        <w:t xml:space="preserve"> </w:t>
      </w:r>
      <w:hyperlink r:id="rId7" w:history="1">
        <w:r w:rsidR="00497849" w:rsidRPr="00BD7154">
          <w:rPr>
            <w:rStyle w:val="Hyperlink"/>
            <w:rFonts w:ascii="Arial" w:hAnsi="Arial" w:cs="Arial"/>
          </w:rPr>
          <w:t>Www.merriam-webster.com</w:t>
        </w:r>
      </w:hyperlink>
      <w:r w:rsidR="00497849">
        <w:rPr>
          <w:rFonts w:ascii="Arial" w:hAnsi="Arial" w:cs="Arial"/>
        </w:rPr>
        <w:t>,</w:t>
      </w:r>
      <w:r w:rsidR="002B4F89">
        <w:rPr>
          <w:rFonts w:ascii="Arial" w:hAnsi="Arial" w:cs="Arial"/>
        </w:rPr>
        <w:t xml:space="preserve"> a</w:t>
      </w:r>
      <w:r w:rsidR="006B5DDD">
        <w:rPr>
          <w:rFonts w:ascii="Arial" w:hAnsi="Arial" w:cs="Arial"/>
        </w:rPr>
        <w:t xml:space="preserve"> </w:t>
      </w:r>
      <w:r w:rsidR="00FB4C99">
        <w:rPr>
          <w:rFonts w:ascii="Arial" w:hAnsi="Arial" w:cs="Arial"/>
        </w:rPr>
        <w:t xml:space="preserve">dictionary </w:t>
      </w:r>
      <w:r w:rsidR="002B4F89">
        <w:rPr>
          <w:rFonts w:ascii="Arial" w:hAnsi="Arial" w:cs="Arial"/>
        </w:rPr>
        <w:t xml:space="preserve">online </w:t>
      </w:r>
      <w:r w:rsidR="006B5DDD">
        <w:rPr>
          <w:rFonts w:ascii="Arial" w:hAnsi="Arial" w:cs="Arial"/>
        </w:rPr>
        <w:t xml:space="preserve">and now in print for more than 150 years, </w:t>
      </w:r>
      <w:r w:rsidR="00111840" w:rsidRPr="009E7121">
        <w:rPr>
          <w:rFonts w:ascii="Arial" w:hAnsi="Arial" w:cs="Arial"/>
        </w:rPr>
        <w:t xml:space="preserve">describes the adjective </w:t>
      </w:r>
      <w:r w:rsidR="009A534E" w:rsidRPr="009E7121">
        <w:rPr>
          <w:rFonts w:ascii="Arial" w:hAnsi="Arial" w:cs="Arial"/>
        </w:rPr>
        <w:t>“</w:t>
      </w:r>
      <w:r w:rsidR="00111840" w:rsidRPr="009E7121">
        <w:rPr>
          <w:rFonts w:ascii="Arial" w:hAnsi="Arial" w:cs="Arial"/>
        </w:rPr>
        <w:t>ignorant</w:t>
      </w:r>
      <w:r w:rsidR="009A534E" w:rsidRPr="009E7121">
        <w:rPr>
          <w:rFonts w:ascii="Arial" w:hAnsi="Arial" w:cs="Arial"/>
        </w:rPr>
        <w:t>”</w:t>
      </w:r>
      <w:r w:rsidR="00111840" w:rsidRPr="009E7121">
        <w:rPr>
          <w:rFonts w:ascii="Arial" w:hAnsi="Arial" w:cs="Arial"/>
        </w:rPr>
        <w:t xml:space="preserve"> as being, “destitute of knowledge or education.”</w:t>
      </w:r>
      <w:r w:rsidR="002E1954">
        <w:rPr>
          <w:rFonts w:ascii="Arial" w:hAnsi="Arial" w:cs="Arial"/>
        </w:rPr>
        <w:t xml:space="preserve"> It</w:t>
      </w:r>
      <w:r w:rsidR="00985C97">
        <w:rPr>
          <w:rFonts w:ascii="Arial" w:hAnsi="Arial" w:cs="Arial"/>
        </w:rPr>
        <w:t>’s related to the word ignore and</w:t>
      </w:r>
      <w:r w:rsidR="007150AE">
        <w:rPr>
          <w:rFonts w:ascii="Arial" w:hAnsi="Arial" w:cs="Arial"/>
        </w:rPr>
        <w:t xml:space="preserve"> comes</w:t>
      </w:r>
      <w:r w:rsidR="002E1954">
        <w:rPr>
          <w:rFonts w:ascii="Arial" w:hAnsi="Arial" w:cs="Arial"/>
        </w:rPr>
        <w:t xml:space="preserve"> “</w:t>
      </w:r>
      <w:r w:rsidR="002E1954" w:rsidRPr="002E1954">
        <w:rPr>
          <w:rFonts w:ascii="Arial" w:hAnsi="Arial" w:cs="Arial"/>
        </w:rPr>
        <w:t xml:space="preserve">from French </w:t>
      </w:r>
      <w:r w:rsidR="002E1954" w:rsidRPr="00963A5F">
        <w:rPr>
          <w:rFonts w:ascii="Arial" w:hAnsi="Arial" w:cs="Arial"/>
          <w:i/>
        </w:rPr>
        <w:t>ignorer</w:t>
      </w:r>
      <w:r w:rsidR="002E1954" w:rsidRPr="002E1954">
        <w:rPr>
          <w:rFonts w:ascii="Arial" w:hAnsi="Arial" w:cs="Arial"/>
        </w:rPr>
        <w:t xml:space="preserve">, from Latin </w:t>
      </w:r>
      <w:proofErr w:type="spellStart"/>
      <w:r w:rsidR="002E1954" w:rsidRPr="00963A5F">
        <w:rPr>
          <w:rFonts w:ascii="Arial" w:hAnsi="Arial" w:cs="Arial"/>
          <w:i/>
        </w:rPr>
        <w:t>ignorare</w:t>
      </w:r>
      <w:proofErr w:type="spellEnd"/>
      <w:r w:rsidR="002E1954" w:rsidRPr="002E1954">
        <w:rPr>
          <w:rFonts w:ascii="Arial" w:hAnsi="Arial" w:cs="Arial"/>
        </w:rPr>
        <w:t>,</w:t>
      </w:r>
      <w:r w:rsidR="00A8075F">
        <w:rPr>
          <w:rFonts w:ascii="Arial" w:hAnsi="Arial" w:cs="Arial"/>
        </w:rPr>
        <w:t xml:space="preserve"> [and]</w:t>
      </w:r>
      <w:r w:rsidR="002E1954" w:rsidRPr="002E1954">
        <w:rPr>
          <w:rFonts w:ascii="Arial" w:hAnsi="Arial" w:cs="Arial"/>
        </w:rPr>
        <w:t xml:space="preserve"> from </w:t>
      </w:r>
      <w:proofErr w:type="spellStart"/>
      <w:r w:rsidR="002E1954" w:rsidRPr="003C16B7">
        <w:rPr>
          <w:rFonts w:ascii="Arial" w:hAnsi="Arial" w:cs="Arial"/>
          <w:i/>
        </w:rPr>
        <w:t>ignarus</w:t>
      </w:r>
      <w:proofErr w:type="spellEnd"/>
      <w:r w:rsidR="002E1954" w:rsidRPr="002E1954">
        <w:rPr>
          <w:rFonts w:ascii="Arial" w:hAnsi="Arial" w:cs="Arial"/>
        </w:rPr>
        <w:t xml:space="preserve"> ignorant</w:t>
      </w:r>
      <w:r w:rsidR="00985C97">
        <w:rPr>
          <w:rFonts w:ascii="Arial" w:hAnsi="Arial" w:cs="Arial"/>
        </w:rPr>
        <w:t xml:space="preserve">.” </w:t>
      </w:r>
      <w:r w:rsidR="002E1954">
        <w:rPr>
          <w:rFonts w:ascii="Arial" w:hAnsi="Arial" w:cs="Arial"/>
        </w:rPr>
        <w:t>(</w:t>
      </w:r>
      <w:r w:rsidR="008F3A66">
        <w:rPr>
          <w:rFonts w:ascii="Arial" w:hAnsi="Arial" w:cs="Arial"/>
        </w:rPr>
        <w:t>Dictionary</w:t>
      </w:r>
      <w:r w:rsidR="002E1954">
        <w:rPr>
          <w:rFonts w:ascii="Arial" w:hAnsi="Arial" w:cs="Arial"/>
        </w:rPr>
        <w:t>)</w:t>
      </w:r>
      <w:r w:rsidR="00111840" w:rsidRPr="009E7121">
        <w:rPr>
          <w:rFonts w:ascii="Arial" w:hAnsi="Arial" w:cs="Arial"/>
        </w:rPr>
        <w:t xml:space="preserve"> The same site </w:t>
      </w:r>
      <w:r w:rsidR="009A534E" w:rsidRPr="009E7121">
        <w:rPr>
          <w:rFonts w:ascii="Arial" w:hAnsi="Arial" w:cs="Arial"/>
        </w:rPr>
        <w:t xml:space="preserve">describes “stupid” as </w:t>
      </w:r>
      <w:r w:rsidR="00C05EDF" w:rsidRPr="009E7121">
        <w:rPr>
          <w:rFonts w:ascii="Arial" w:hAnsi="Arial" w:cs="Arial"/>
        </w:rPr>
        <w:t>“given to unintelligent decisions or acts</w:t>
      </w:r>
      <w:r w:rsidR="00652FEF">
        <w:rPr>
          <w:rFonts w:ascii="Arial" w:hAnsi="Arial" w:cs="Arial"/>
        </w:rPr>
        <w:t>.</w:t>
      </w:r>
      <w:r w:rsidR="00C05EDF" w:rsidRPr="009E7121">
        <w:rPr>
          <w:rFonts w:ascii="Arial" w:hAnsi="Arial" w:cs="Arial"/>
        </w:rPr>
        <w:t>”</w:t>
      </w:r>
      <w:r w:rsidR="00E30B02">
        <w:rPr>
          <w:rFonts w:ascii="Arial" w:hAnsi="Arial" w:cs="Arial"/>
        </w:rPr>
        <w:t xml:space="preserve"> It comes from “</w:t>
      </w:r>
      <w:r w:rsidR="00E30B02" w:rsidRPr="00E30B02">
        <w:rPr>
          <w:rFonts w:ascii="Arial" w:hAnsi="Arial" w:cs="Arial"/>
        </w:rPr>
        <w:t xml:space="preserve">Middle French </w:t>
      </w:r>
      <w:proofErr w:type="spellStart"/>
      <w:r w:rsidR="00E30B02" w:rsidRPr="002061D0">
        <w:rPr>
          <w:rFonts w:ascii="Arial" w:hAnsi="Arial" w:cs="Arial"/>
          <w:i/>
        </w:rPr>
        <w:t>stupide</w:t>
      </w:r>
      <w:proofErr w:type="spellEnd"/>
      <w:r w:rsidR="00E30B02" w:rsidRPr="00E30B02">
        <w:rPr>
          <w:rFonts w:ascii="Arial" w:hAnsi="Arial" w:cs="Arial"/>
        </w:rPr>
        <w:t xml:space="preserve">, from Latin </w:t>
      </w:r>
      <w:proofErr w:type="spellStart"/>
      <w:r w:rsidR="00E30B02" w:rsidRPr="002061D0">
        <w:rPr>
          <w:rFonts w:ascii="Arial" w:hAnsi="Arial" w:cs="Arial"/>
          <w:i/>
        </w:rPr>
        <w:t>stupidus</w:t>
      </w:r>
      <w:proofErr w:type="spellEnd"/>
      <w:r w:rsidR="00E30B02" w:rsidRPr="00E30B02">
        <w:rPr>
          <w:rFonts w:ascii="Arial" w:hAnsi="Arial" w:cs="Arial"/>
        </w:rPr>
        <w:t>,</w:t>
      </w:r>
      <w:r w:rsidR="00194BE2">
        <w:rPr>
          <w:rFonts w:ascii="Arial" w:hAnsi="Arial" w:cs="Arial"/>
        </w:rPr>
        <w:t xml:space="preserve"> [and]</w:t>
      </w:r>
      <w:r w:rsidR="00E30B02" w:rsidRPr="00E30B02">
        <w:rPr>
          <w:rFonts w:ascii="Arial" w:hAnsi="Arial" w:cs="Arial"/>
        </w:rPr>
        <w:t xml:space="preserve"> from </w:t>
      </w:r>
      <w:proofErr w:type="spellStart"/>
      <w:r w:rsidR="00E30B02" w:rsidRPr="002061D0">
        <w:rPr>
          <w:rFonts w:ascii="Arial" w:hAnsi="Arial" w:cs="Arial"/>
          <w:i/>
        </w:rPr>
        <w:t>stupēre</w:t>
      </w:r>
      <w:proofErr w:type="spellEnd"/>
      <w:r w:rsidR="00E30B02" w:rsidRPr="00E30B02">
        <w:rPr>
          <w:rFonts w:ascii="Arial" w:hAnsi="Arial" w:cs="Arial"/>
        </w:rPr>
        <w:t xml:space="preserve"> to be numb, be astonished</w:t>
      </w:r>
      <w:r w:rsidR="00E30B02">
        <w:rPr>
          <w:rFonts w:ascii="Arial" w:hAnsi="Arial" w:cs="Arial"/>
        </w:rPr>
        <w:t>.”</w:t>
      </w:r>
      <w:r w:rsidR="00B33655">
        <w:rPr>
          <w:rFonts w:ascii="Arial" w:hAnsi="Arial" w:cs="Arial"/>
        </w:rPr>
        <w:t xml:space="preserve"> (</w:t>
      </w:r>
      <w:r w:rsidR="008F3A66">
        <w:rPr>
          <w:rFonts w:ascii="Arial" w:hAnsi="Arial" w:cs="Arial"/>
        </w:rPr>
        <w:t>Dictionary</w:t>
      </w:r>
      <w:r w:rsidR="00B33655">
        <w:rPr>
          <w:rFonts w:ascii="Arial" w:hAnsi="Arial" w:cs="Arial"/>
        </w:rPr>
        <w:t>)</w:t>
      </w:r>
      <w:r w:rsidR="00E30B02">
        <w:rPr>
          <w:rFonts w:ascii="Arial" w:hAnsi="Arial" w:cs="Arial"/>
        </w:rPr>
        <w:t xml:space="preserve">These words were once </w:t>
      </w:r>
      <w:r w:rsidR="00327EC4">
        <w:rPr>
          <w:rFonts w:ascii="Arial" w:hAnsi="Arial" w:cs="Arial"/>
        </w:rPr>
        <w:t>established</w:t>
      </w:r>
      <w:r w:rsidR="00E30B02">
        <w:rPr>
          <w:rFonts w:ascii="Arial" w:hAnsi="Arial" w:cs="Arial"/>
        </w:rPr>
        <w:t xml:space="preserve"> to describe people who were ill-mannered or</w:t>
      </w:r>
      <w:r w:rsidR="00652FEF">
        <w:rPr>
          <w:rFonts w:ascii="Arial" w:hAnsi="Arial" w:cs="Arial"/>
        </w:rPr>
        <w:t xml:space="preserve"> </w:t>
      </w:r>
      <w:r w:rsidR="00E14D60">
        <w:rPr>
          <w:rFonts w:ascii="Arial" w:hAnsi="Arial" w:cs="Arial"/>
        </w:rPr>
        <w:t>were comparatively uneducated.</w:t>
      </w:r>
      <w:r w:rsidR="00C3400A">
        <w:rPr>
          <w:rFonts w:ascii="Arial" w:hAnsi="Arial" w:cs="Arial"/>
        </w:rPr>
        <w:t xml:space="preserve"> (Dictionary)</w:t>
      </w:r>
      <w:r w:rsidR="00E14D60">
        <w:rPr>
          <w:rFonts w:ascii="Arial" w:hAnsi="Arial" w:cs="Arial"/>
        </w:rPr>
        <w:t xml:space="preserve"> </w:t>
      </w:r>
      <w:r w:rsidR="00652FEF">
        <w:rPr>
          <w:rFonts w:ascii="Arial" w:hAnsi="Arial" w:cs="Arial"/>
        </w:rPr>
        <w:t>By focusing on the actual character traits, the site overlooks the deeper concept of the motive behind those character traits. In both instances, a person who is stupid or ignorant is l</w:t>
      </w:r>
      <w:r w:rsidR="002F37DF">
        <w:rPr>
          <w:rFonts w:ascii="Arial" w:hAnsi="Arial" w:cs="Arial"/>
        </w:rPr>
        <w:t xml:space="preserve">acking knowledge by </w:t>
      </w:r>
      <w:r w:rsidR="007E7EF1">
        <w:rPr>
          <w:rFonts w:ascii="Arial" w:hAnsi="Arial" w:cs="Arial"/>
        </w:rPr>
        <w:t>definition;</w:t>
      </w:r>
      <w:r w:rsidR="002F37DF">
        <w:rPr>
          <w:rFonts w:ascii="Arial" w:hAnsi="Arial" w:cs="Arial"/>
        </w:rPr>
        <w:t xml:space="preserve"> however a stupid person refuses to learn and expects success while an ignorant person realizes he cannot </w:t>
      </w:r>
      <w:r w:rsidR="00116DDA">
        <w:rPr>
          <w:rFonts w:ascii="Arial" w:hAnsi="Arial" w:cs="Arial"/>
        </w:rPr>
        <w:t>succeed</w:t>
      </w:r>
      <w:r w:rsidR="002F37DF">
        <w:rPr>
          <w:rFonts w:ascii="Arial" w:hAnsi="Arial" w:cs="Arial"/>
        </w:rPr>
        <w:t xml:space="preserve"> witho</w:t>
      </w:r>
      <w:r w:rsidR="00116DDA">
        <w:rPr>
          <w:rFonts w:ascii="Arial" w:hAnsi="Arial" w:cs="Arial"/>
        </w:rPr>
        <w:t>ut an</w:t>
      </w:r>
      <w:r w:rsidR="002F37DF">
        <w:rPr>
          <w:rFonts w:ascii="Arial" w:hAnsi="Arial" w:cs="Arial"/>
        </w:rPr>
        <w:t xml:space="preserve"> education.</w:t>
      </w:r>
    </w:p>
    <w:p w:rsidR="00AE4ADE" w:rsidRDefault="00652FEF" w:rsidP="005A3A2F">
      <w:pPr>
        <w:spacing w:line="480" w:lineRule="auto"/>
        <w:ind w:firstLine="720"/>
        <w:rPr>
          <w:rFonts w:ascii="Arial" w:hAnsi="Arial" w:cs="Arial"/>
        </w:rPr>
      </w:pPr>
      <w:r>
        <w:rPr>
          <w:rFonts w:ascii="Arial" w:hAnsi="Arial" w:cs="Arial"/>
        </w:rPr>
        <w:lastRenderedPageBreak/>
        <w:t xml:space="preserve">Frederick Douglass and </w:t>
      </w:r>
      <w:r w:rsidR="0084317B">
        <w:rPr>
          <w:rFonts w:ascii="Arial" w:hAnsi="Arial" w:cs="Arial"/>
        </w:rPr>
        <w:t>Malcolm X</w:t>
      </w:r>
      <w:r>
        <w:rPr>
          <w:rFonts w:ascii="Arial" w:hAnsi="Arial" w:cs="Arial"/>
        </w:rPr>
        <w:t xml:space="preserve"> were uneducated </w:t>
      </w:r>
      <w:r w:rsidR="0084317B">
        <w:rPr>
          <w:rFonts w:ascii="Arial" w:hAnsi="Arial" w:cs="Arial"/>
        </w:rPr>
        <w:t>during</w:t>
      </w:r>
      <w:r>
        <w:rPr>
          <w:rFonts w:ascii="Arial" w:hAnsi="Arial" w:cs="Arial"/>
        </w:rPr>
        <w:t xml:space="preserve"> a part of their lifetimes. </w:t>
      </w:r>
      <w:r w:rsidR="000737D5">
        <w:rPr>
          <w:rFonts w:ascii="Arial" w:hAnsi="Arial" w:cs="Arial"/>
        </w:rPr>
        <w:t>They both had a desire to become educated even if it meant teaching themselves or learning in unfavorable situations. “[W]</w:t>
      </w:r>
      <w:r w:rsidR="000737D5" w:rsidRPr="000737D5">
        <w:rPr>
          <w:rFonts w:ascii="Arial" w:hAnsi="Arial" w:cs="Arial"/>
        </w:rPr>
        <w:t>hen I met with any boy who I knew could write, I would tell him I could write as well a</w:t>
      </w:r>
      <w:r w:rsidR="008D3756">
        <w:rPr>
          <w:rFonts w:ascii="Arial" w:hAnsi="Arial" w:cs="Arial"/>
        </w:rPr>
        <w:t>s he. The next word would be, ‘</w:t>
      </w:r>
      <w:r w:rsidR="000737D5" w:rsidRPr="000737D5">
        <w:rPr>
          <w:rFonts w:ascii="Arial" w:hAnsi="Arial" w:cs="Arial"/>
        </w:rPr>
        <w:t>I don't beli</w:t>
      </w:r>
      <w:r w:rsidR="008D3756">
        <w:rPr>
          <w:rFonts w:ascii="Arial" w:hAnsi="Arial" w:cs="Arial"/>
        </w:rPr>
        <w:t>eve you. Let me see you try it.’</w:t>
      </w:r>
      <w:r w:rsidR="000737D5" w:rsidRPr="000737D5">
        <w:rPr>
          <w:rFonts w:ascii="Arial" w:hAnsi="Arial" w:cs="Arial"/>
        </w:rPr>
        <w:t xml:space="preserve"> I would then make the letters which I had been </w:t>
      </w:r>
      <w:proofErr w:type="gramStart"/>
      <w:r w:rsidR="000737D5" w:rsidRPr="000737D5">
        <w:rPr>
          <w:rFonts w:ascii="Arial" w:hAnsi="Arial" w:cs="Arial"/>
        </w:rPr>
        <w:t>so</w:t>
      </w:r>
      <w:proofErr w:type="gramEnd"/>
      <w:r w:rsidR="000737D5" w:rsidRPr="000737D5">
        <w:rPr>
          <w:rFonts w:ascii="Arial" w:hAnsi="Arial" w:cs="Arial"/>
        </w:rPr>
        <w:t xml:space="preserve"> fortunate as to learn, and ask him to beat that.</w:t>
      </w:r>
      <w:r w:rsidR="00B26C89">
        <w:rPr>
          <w:rFonts w:ascii="Arial" w:hAnsi="Arial" w:cs="Arial"/>
        </w:rPr>
        <w:t xml:space="preserve">” (Douglass) Douglass made many efforts tracing letters he found and seeking out their names, all under the penalty of death as he was a slave at the time. He later </w:t>
      </w:r>
      <w:r w:rsidR="0012720D">
        <w:rPr>
          <w:rFonts w:ascii="Arial" w:hAnsi="Arial" w:cs="Arial"/>
        </w:rPr>
        <w:t>came to learn how</w:t>
      </w:r>
      <w:r w:rsidR="00B26C89">
        <w:rPr>
          <w:rFonts w:ascii="Arial" w:hAnsi="Arial" w:cs="Arial"/>
        </w:rPr>
        <w:t xml:space="preserve"> to read and write and became </w:t>
      </w:r>
      <w:r w:rsidR="00D80941">
        <w:rPr>
          <w:rFonts w:ascii="Arial" w:hAnsi="Arial" w:cs="Arial"/>
        </w:rPr>
        <w:t>an abolitionist.</w:t>
      </w:r>
      <w:r w:rsidR="006E717E">
        <w:rPr>
          <w:rFonts w:ascii="Arial" w:hAnsi="Arial" w:cs="Arial"/>
        </w:rPr>
        <w:t xml:space="preserve"> (Douglass)</w:t>
      </w:r>
      <w:r w:rsidR="00290FBE">
        <w:rPr>
          <w:rFonts w:ascii="Arial" w:hAnsi="Arial" w:cs="Arial"/>
        </w:rPr>
        <w:t xml:space="preserve"> “</w:t>
      </w:r>
      <w:r w:rsidR="00290FBE" w:rsidRPr="00290FBE">
        <w:rPr>
          <w:rFonts w:ascii="Arial" w:hAnsi="Arial" w:cs="Arial"/>
        </w:rPr>
        <w:t>I continued to do this until I could write a hand very similar to that of Master Thomas. Thus, after a long, tedious effort for years, I finally succeeded in learning how to write.</w:t>
      </w:r>
      <w:r w:rsidR="00290FBE">
        <w:rPr>
          <w:rFonts w:ascii="Arial" w:hAnsi="Arial" w:cs="Arial"/>
        </w:rPr>
        <w:t>” (Douglass) X too took great pains to learn how to read and write.</w:t>
      </w:r>
      <w:r w:rsidR="007A7807">
        <w:rPr>
          <w:rFonts w:ascii="Arial" w:hAnsi="Arial" w:cs="Arial"/>
        </w:rPr>
        <w:t xml:space="preserve"> “</w:t>
      </w:r>
      <w:r w:rsidR="007A7807" w:rsidRPr="007A7807">
        <w:rPr>
          <w:rFonts w:ascii="Arial" w:hAnsi="Arial" w:cs="Arial"/>
        </w:rPr>
        <w:t>In my slow, painstaking, ragged handwriting, I copied into my tablet everything printed on that first page, down to the punctuation marks.</w:t>
      </w:r>
      <w:r w:rsidR="007A7807">
        <w:rPr>
          <w:rFonts w:ascii="Arial" w:hAnsi="Arial" w:cs="Arial"/>
        </w:rPr>
        <w:t>”</w:t>
      </w:r>
      <w:r w:rsidR="004F345E">
        <w:rPr>
          <w:rFonts w:ascii="Arial" w:hAnsi="Arial" w:cs="Arial"/>
        </w:rPr>
        <w:t xml:space="preserve"> (X)</w:t>
      </w:r>
      <w:r w:rsidR="007A7807">
        <w:rPr>
          <w:rFonts w:ascii="Arial" w:hAnsi="Arial" w:cs="Arial"/>
        </w:rPr>
        <w:t xml:space="preserve"> </w:t>
      </w:r>
      <w:r w:rsidR="004F345E">
        <w:rPr>
          <w:rFonts w:ascii="Arial" w:hAnsi="Arial" w:cs="Arial"/>
        </w:rPr>
        <w:t>He copied words from his prison dictionary and read them aloud. He then continued to read after hours by little light in his cell. He also</w:t>
      </w:r>
      <w:r w:rsidR="00290FBE">
        <w:rPr>
          <w:rFonts w:ascii="Arial" w:hAnsi="Arial" w:cs="Arial"/>
        </w:rPr>
        <w:t xml:space="preserve"> </w:t>
      </w:r>
      <w:r w:rsidR="00EF5517">
        <w:rPr>
          <w:rFonts w:ascii="Arial" w:hAnsi="Arial" w:cs="Arial"/>
        </w:rPr>
        <w:t>came to know how</w:t>
      </w:r>
      <w:r w:rsidR="00290FBE">
        <w:rPr>
          <w:rFonts w:ascii="Arial" w:hAnsi="Arial" w:cs="Arial"/>
        </w:rPr>
        <w:t xml:space="preserve"> to read and write. “</w:t>
      </w:r>
      <w:r w:rsidR="00290FBE" w:rsidRPr="00290FBE">
        <w:rPr>
          <w:rFonts w:ascii="Arial" w:hAnsi="Arial" w:cs="Arial"/>
        </w:rPr>
        <w:t>Between Mr. Muhammad’s teachings, my correspondence, my visitors — usually Ella and Reginald — and my reading of books, months passed without my even thinking about being imprisoned. In fact, up to then, I never had been so truly free in my life.</w:t>
      </w:r>
      <w:r w:rsidR="00290FBE">
        <w:rPr>
          <w:rFonts w:ascii="Arial" w:hAnsi="Arial" w:cs="Arial"/>
        </w:rPr>
        <w:t>”</w:t>
      </w:r>
      <w:r w:rsidR="008164C5">
        <w:rPr>
          <w:rFonts w:ascii="Arial" w:hAnsi="Arial" w:cs="Arial"/>
        </w:rPr>
        <w:t xml:space="preserve"> </w:t>
      </w:r>
      <w:r w:rsidR="00724488">
        <w:rPr>
          <w:rFonts w:ascii="Arial" w:hAnsi="Arial" w:cs="Arial"/>
        </w:rPr>
        <w:t>X</w:t>
      </w:r>
      <w:r w:rsidR="004F345E">
        <w:rPr>
          <w:rFonts w:ascii="Arial" w:hAnsi="Arial" w:cs="Arial"/>
        </w:rPr>
        <w:t xml:space="preserve"> became a </w:t>
      </w:r>
      <w:proofErr w:type="gramStart"/>
      <w:r w:rsidR="004F345E">
        <w:rPr>
          <w:rFonts w:ascii="Arial" w:hAnsi="Arial" w:cs="Arial"/>
        </w:rPr>
        <w:t>black</w:t>
      </w:r>
      <w:proofErr w:type="gramEnd"/>
      <w:r w:rsidR="004F345E">
        <w:rPr>
          <w:rFonts w:ascii="Arial" w:hAnsi="Arial" w:cs="Arial"/>
        </w:rPr>
        <w:t xml:space="preserve"> Muslim minister. </w:t>
      </w:r>
      <w:r w:rsidR="007A7807">
        <w:rPr>
          <w:rFonts w:ascii="Arial" w:hAnsi="Arial" w:cs="Arial"/>
        </w:rPr>
        <w:t>No one in this time period can call Douglass</w:t>
      </w:r>
      <w:r w:rsidR="004F345E">
        <w:rPr>
          <w:rFonts w:ascii="Arial" w:hAnsi="Arial" w:cs="Arial"/>
        </w:rPr>
        <w:t xml:space="preserve"> or X</w:t>
      </w:r>
      <w:r w:rsidR="007A7807">
        <w:rPr>
          <w:rFonts w:ascii="Arial" w:hAnsi="Arial" w:cs="Arial"/>
        </w:rPr>
        <w:t xml:space="preserve"> stupid with regard to </w:t>
      </w:r>
      <w:r w:rsidR="004F345E">
        <w:rPr>
          <w:rFonts w:ascii="Arial" w:hAnsi="Arial" w:cs="Arial"/>
        </w:rPr>
        <w:t>how much they know at those times</w:t>
      </w:r>
      <w:r w:rsidR="007A7807">
        <w:rPr>
          <w:rFonts w:ascii="Arial" w:hAnsi="Arial" w:cs="Arial"/>
        </w:rPr>
        <w:t xml:space="preserve">. </w:t>
      </w:r>
      <w:r w:rsidR="007867FA">
        <w:rPr>
          <w:rFonts w:ascii="Arial" w:hAnsi="Arial" w:cs="Arial"/>
        </w:rPr>
        <w:t>They were ignorant since they were unlettered yet they had a desire to overcome their ignorance.</w:t>
      </w:r>
      <w:r w:rsidR="000F52FB">
        <w:rPr>
          <w:rFonts w:ascii="Arial" w:hAnsi="Arial" w:cs="Arial"/>
        </w:rPr>
        <w:t xml:space="preserve"> </w:t>
      </w:r>
    </w:p>
    <w:p w:rsidR="00801AC5" w:rsidRDefault="00F531F3" w:rsidP="005A3A2F">
      <w:pPr>
        <w:spacing w:line="480" w:lineRule="auto"/>
        <w:ind w:firstLine="720"/>
        <w:rPr>
          <w:rFonts w:ascii="Arial" w:hAnsi="Arial" w:cs="Arial"/>
        </w:rPr>
      </w:pPr>
      <w:r>
        <w:rPr>
          <w:rFonts w:ascii="Arial" w:hAnsi="Arial" w:cs="Arial"/>
        </w:rPr>
        <w:t>Even in their ignorance, Douglass and X</w:t>
      </w:r>
      <w:r w:rsidR="000F52FB">
        <w:rPr>
          <w:rFonts w:ascii="Arial" w:hAnsi="Arial" w:cs="Arial"/>
        </w:rPr>
        <w:t xml:space="preserve"> also realized that without an education they would be unsuccessful, failures.</w:t>
      </w:r>
      <w:r w:rsidR="00EF4B15">
        <w:rPr>
          <w:rFonts w:ascii="Arial" w:hAnsi="Arial" w:cs="Arial"/>
        </w:rPr>
        <w:t xml:space="preserve"> “[T]he thought of being </w:t>
      </w:r>
      <w:r w:rsidR="00EF4B15" w:rsidRPr="00EF4B15">
        <w:rPr>
          <w:rFonts w:ascii="Arial" w:hAnsi="Arial" w:cs="Arial"/>
          <w:i/>
        </w:rPr>
        <w:t>a slave for life</w:t>
      </w:r>
      <w:r w:rsidR="00EF4B15">
        <w:rPr>
          <w:rFonts w:ascii="Arial" w:hAnsi="Arial" w:cs="Arial"/>
        </w:rPr>
        <w:t xml:space="preserve"> began to bear heavily upon my heart.” (Douglass)</w:t>
      </w:r>
      <w:r w:rsidR="001C7192">
        <w:rPr>
          <w:rFonts w:ascii="Arial" w:hAnsi="Arial" w:cs="Arial"/>
        </w:rPr>
        <w:t xml:space="preserve"> Douglass realized that the key to escaping slavery was to be literate. X too was disturbed by his ignorance. “I became increasingly frustrated at no</w:t>
      </w:r>
      <w:r w:rsidR="009A15EF">
        <w:rPr>
          <w:rFonts w:ascii="Arial" w:hAnsi="Arial" w:cs="Arial"/>
        </w:rPr>
        <w:t>t</w:t>
      </w:r>
      <w:r w:rsidR="001C7192">
        <w:rPr>
          <w:rFonts w:ascii="Arial" w:hAnsi="Arial" w:cs="Arial"/>
        </w:rPr>
        <w:t xml:space="preserve"> being able to express what I wanted to say in letters I wrote […]” (X)</w:t>
      </w:r>
      <w:r w:rsidR="009A15EF">
        <w:rPr>
          <w:rFonts w:ascii="Arial" w:hAnsi="Arial" w:cs="Arial"/>
        </w:rPr>
        <w:t xml:space="preserve"> Both saw how unbearable it was to remain </w:t>
      </w:r>
      <w:r w:rsidR="00F54BC2">
        <w:rPr>
          <w:rFonts w:ascii="Arial" w:hAnsi="Arial" w:cs="Arial"/>
        </w:rPr>
        <w:t>as they were</w:t>
      </w:r>
      <w:r w:rsidR="009A15EF">
        <w:rPr>
          <w:rFonts w:ascii="Arial" w:hAnsi="Arial" w:cs="Arial"/>
        </w:rPr>
        <w:t>.</w:t>
      </w:r>
      <w:r w:rsidR="007867FA">
        <w:rPr>
          <w:rFonts w:ascii="Arial" w:hAnsi="Arial" w:cs="Arial"/>
        </w:rPr>
        <w:t xml:space="preserve"> </w:t>
      </w:r>
      <w:r w:rsidR="000F52FB">
        <w:rPr>
          <w:rFonts w:ascii="Arial" w:hAnsi="Arial" w:cs="Arial"/>
        </w:rPr>
        <w:t xml:space="preserve">The definition of </w:t>
      </w:r>
      <w:r w:rsidR="00157E83">
        <w:rPr>
          <w:rFonts w:ascii="Arial" w:hAnsi="Arial" w:cs="Arial"/>
        </w:rPr>
        <w:t>success</w:t>
      </w:r>
      <w:r w:rsidR="00C50E57">
        <w:rPr>
          <w:rFonts w:ascii="Arial" w:hAnsi="Arial" w:cs="Arial"/>
        </w:rPr>
        <w:t xml:space="preserve"> however</w:t>
      </w:r>
      <w:r w:rsidR="000F52FB">
        <w:rPr>
          <w:rFonts w:ascii="Arial" w:hAnsi="Arial" w:cs="Arial"/>
        </w:rPr>
        <w:t xml:space="preserve"> is vague</w:t>
      </w:r>
      <w:r w:rsidR="00C50E57">
        <w:rPr>
          <w:rFonts w:ascii="Arial" w:hAnsi="Arial" w:cs="Arial"/>
        </w:rPr>
        <w:t xml:space="preserve"> and open to interpretation. </w:t>
      </w:r>
      <w:hyperlink r:id="rId8" w:history="1">
        <w:r w:rsidR="00C50E57" w:rsidRPr="009E7121">
          <w:rPr>
            <w:rStyle w:val="Hyperlink"/>
            <w:rFonts w:ascii="Arial" w:hAnsi="Arial" w:cs="Arial"/>
          </w:rPr>
          <w:t>Www.merriam-webster.com</w:t>
        </w:r>
      </w:hyperlink>
      <w:r w:rsidR="00C50E57" w:rsidRPr="009E7121">
        <w:rPr>
          <w:rFonts w:ascii="Arial" w:hAnsi="Arial" w:cs="Arial"/>
        </w:rPr>
        <w:t xml:space="preserve"> </w:t>
      </w:r>
      <w:r w:rsidR="00157E83" w:rsidRPr="009E7121">
        <w:rPr>
          <w:rFonts w:ascii="Arial" w:hAnsi="Arial" w:cs="Arial"/>
        </w:rPr>
        <w:t>depict</w:t>
      </w:r>
      <w:r w:rsidR="00157E83">
        <w:rPr>
          <w:rFonts w:ascii="Arial" w:hAnsi="Arial" w:cs="Arial"/>
        </w:rPr>
        <w:t>s</w:t>
      </w:r>
      <w:r w:rsidR="00C50E57">
        <w:rPr>
          <w:rFonts w:ascii="Arial" w:hAnsi="Arial" w:cs="Arial"/>
        </w:rPr>
        <w:t xml:space="preserve"> it</w:t>
      </w:r>
      <w:r w:rsidR="00B7008E">
        <w:rPr>
          <w:rFonts w:ascii="Arial" w:hAnsi="Arial" w:cs="Arial"/>
        </w:rPr>
        <w:t xml:space="preserve"> as</w:t>
      </w:r>
      <w:r w:rsidR="000F52FB">
        <w:rPr>
          <w:rFonts w:ascii="Arial" w:hAnsi="Arial" w:cs="Arial"/>
        </w:rPr>
        <w:t xml:space="preserve"> “</w:t>
      </w:r>
      <w:r w:rsidR="0055717D">
        <w:rPr>
          <w:rFonts w:ascii="Arial" w:hAnsi="Arial" w:cs="Arial"/>
        </w:rPr>
        <w:t xml:space="preserve">a </w:t>
      </w:r>
      <w:r w:rsidR="000F52FB" w:rsidRPr="000F52FB">
        <w:rPr>
          <w:rFonts w:ascii="Arial" w:hAnsi="Arial" w:cs="Arial"/>
        </w:rPr>
        <w:t>favorable or desired outcome</w:t>
      </w:r>
      <w:r w:rsidR="00D85A23">
        <w:rPr>
          <w:rFonts w:ascii="Arial" w:hAnsi="Arial" w:cs="Arial"/>
        </w:rPr>
        <w:t>,</w:t>
      </w:r>
      <w:r w:rsidR="000F52FB">
        <w:rPr>
          <w:rFonts w:ascii="Arial" w:hAnsi="Arial" w:cs="Arial"/>
        </w:rPr>
        <w:t>”</w:t>
      </w:r>
      <w:r w:rsidR="00D85A23">
        <w:rPr>
          <w:rFonts w:ascii="Arial" w:hAnsi="Arial" w:cs="Arial"/>
        </w:rPr>
        <w:t xml:space="preserve"> and comes from “</w:t>
      </w:r>
      <w:r w:rsidR="00D85A23" w:rsidRPr="00D85A23">
        <w:rPr>
          <w:rFonts w:ascii="Arial" w:hAnsi="Arial" w:cs="Arial"/>
        </w:rPr>
        <w:t xml:space="preserve">Latin </w:t>
      </w:r>
      <w:proofErr w:type="spellStart"/>
      <w:r w:rsidR="00D85A23" w:rsidRPr="00183000">
        <w:rPr>
          <w:rFonts w:ascii="Arial" w:hAnsi="Arial" w:cs="Arial"/>
          <w:i/>
        </w:rPr>
        <w:t>successus</w:t>
      </w:r>
      <w:proofErr w:type="spellEnd"/>
      <w:r w:rsidR="00D85A23" w:rsidRPr="00D85A23">
        <w:rPr>
          <w:rFonts w:ascii="Arial" w:hAnsi="Arial" w:cs="Arial"/>
        </w:rPr>
        <w:t xml:space="preserve">, from </w:t>
      </w:r>
      <w:proofErr w:type="spellStart"/>
      <w:r w:rsidR="00D85A23" w:rsidRPr="00183000">
        <w:rPr>
          <w:rFonts w:ascii="Arial" w:hAnsi="Arial" w:cs="Arial"/>
          <w:i/>
        </w:rPr>
        <w:t>succedere</w:t>
      </w:r>
      <w:proofErr w:type="spellEnd"/>
      <w:r w:rsidR="00970079">
        <w:rPr>
          <w:rFonts w:ascii="Arial" w:hAnsi="Arial" w:cs="Arial"/>
        </w:rPr>
        <w:t>.</w:t>
      </w:r>
      <w:r w:rsidR="00D85A23">
        <w:rPr>
          <w:rFonts w:ascii="Arial" w:hAnsi="Arial" w:cs="Arial"/>
        </w:rPr>
        <w:t>”</w:t>
      </w:r>
      <w:r w:rsidR="00AA442F">
        <w:rPr>
          <w:rFonts w:ascii="Arial" w:hAnsi="Arial" w:cs="Arial"/>
        </w:rPr>
        <w:t xml:space="preserve"> Conventionally success mean</w:t>
      </w:r>
      <w:r w:rsidR="00535A75">
        <w:rPr>
          <w:rFonts w:ascii="Arial" w:hAnsi="Arial" w:cs="Arial"/>
        </w:rPr>
        <w:t>s</w:t>
      </w:r>
      <w:r w:rsidR="00AA442F">
        <w:rPr>
          <w:rFonts w:ascii="Arial" w:hAnsi="Arial" w:cs="Arial"/>
        </w:rPr>
        <w:t xml:space="preserve"> becoming famous</w:t>
      </w:r>
      <w:r w:rsidR="00C14A41">
        <w:rPr>
          <w:rFonts w:ascii="Arial" w:hAnsi="Arial" w:cs="Arial"/>
        </w:rPr>
        <w:t xml:space="preserve"> or</w:t>
      </w:r>
      <w:r w:rsidR="00AA442F">
        <w:rPr>
          <w:rFonts w:ascii="Arial" w:hAnsi="Arial" w:cs="Arial"/>
        </w:rPr>
        <w:t xml:space="preserve"> acquiring wealth</w:t>
      </w:r>
      <w:r w:rsidR="00C14A41">
        <w:rPr>
          <w:rFonts w:ascii="Arial" w:hAnsi="Arial" w:cs="Arial"/>
        </w:rPr>
        <w:t xml:space="preserve">. </w:t>
      </w:r>
      <w:r w:rsidR="00AA442F">
        <w:rPr>
          <w:rFonts w:ascii="Arial" w:hAnsi="Arial" w:cs="Arial"/>
        </w:rPr>
        <w:t>(</w:t>
      </w:r>
      <w:r w:rsidR="008F3A66">
        <w:rPr>
          <w:rFonts w:ascii="Arial" w:hAnsi="Arial" w:cs="Arial"/>
        </w:rPr>
        <w:t>Dictionary</w:t>
      </w:r>
      <w:r w:rsidR="00AA442F">
        <w:rPr>
          <w:rFonts w:ascii="Arial" w:hAnsi="Arial" w:cs="Arial"/>
        </w:rPr>
        <w:t xml:space="preserve">) </w:t>
      </w:r>
      <w:r w:rsidR="007A6B41">
        <w:rPr>
          <w:rFonts w:ascii="Arial" w:hAnsi="Arial" w:cs="Arial"/>
        </w:rPr>
        <w:t>Conversely it c</w:t>
      </w:r>
      <w:r w:rsidR="00B96DAD">
        <w:rPr>
          <w:rFonts w:ascii="Arial" w:hAnsi="Arial" w:cs="Arial"/>
        </w:rPr>
        <w:t>an</w:t>
      </w:r>
      <w:r w:rsidR="007A6B41">
        <w:rPr>
          <w:rFonts w:ascii="Arial" w:hAnsi="Arial" w:cs="Arial"/>
        </w:rPr>
        <w:t xml:space="preserve"> also </w:t>
      </w:r>
      <w:r w:rsidR="006B0532">
        <w:rPr>
          <w:rFonts w:ascii="Arial" w:hAnsi="Arial" w:cs="Arial"/>
        </w:rPr>
        <w:t>mean reaching</w:t>
      </w:r>
      <w:r w:rsidR="007A6B41">
        <w:rPr>
          <w:rFonts w:ascii="Arial" w:hAnsi="Arial" w:cs="Arial"/>
        </w:rPr>
        <w:t xml:space="preserve"> a relativel</w:t>
      </w:r>
      <w:r w:rsidR="00400D8F">
        <w:rPr>
          <w:rFonts w:ascii="Arial" w:hAnsi="Arial" w:cs="Arial"/>
        </w:rPr>
        <w:t xml:space="preserve">y unusual goal such as to </w:t>
      </w:r>
      <w:r w:rsidR="001903C5">
        <w:rPr>
          <w:rFonts w:ascii="Arial" w:hAnsi="Arial" w:cs="Arial"/>
        </w:rPr>
        <w:t xml:space="preserve">set a world record. </w:t>
      </w:r>
      <w:proofErr w:type="gramStart"/>
      <w:r w:rsidR="00DF5C25">
        <w:rPr>
          <w:rFonts w:ascii="Arial" w:hAnsi="Arial" w:cs="Arial"/>
        </w:rPr>
        <w:t xml:space="preserve">Douglass and X likely defined success as being free </w:t>
      </w:r>
      <w:r w:rsidR="009E1C78">
        <w:rPr>
          <w:rFonts w:ascii="Arial" w:hAnsi="Arial" w:cs="Arial"/>
        </w:rPr>
        <w:t>since</w:t>
      </w:r>
      <w:r w:rsidR="006E1D79">
        <w:rPr>
          <w:rFonts w:ascii="Arial" w:hAnsi="Arial" w:cs="Arial"/>
        </w:rPr>
        <w:t xml:space="preserve"> </w:t>
      </w:r>
      <w:r w:rsidR="006B0532">
        <w:rPr>
          <w:rFonts w:ascii="Arial" w:hAnsi="Arial" w:cs="Arial"/>
        </w:rPr>
        <w:t>they were both prisoners in a way.</w:t>
      </w:r>
      <w:proofErr w:type="gramEnd"/>
      <w:r w:rsidR="00DF5C25">
        <w:rPr>
          <w:rFonts w:ascii="Arial" w:hAnsi="Arial" w:cs="Arial"/>
        </w:rPr>
        <w:t xml:space="preserve"> Whether i</w:t>
      </w:r>
      <w:r w:rsidR="007E1087">
        <w:rPr>
          <w:rFonts w:ascii="Arial" w:hAnsi="Arial" w:cs="Arial"/>
        </w:rPr>
        <w:t>t</w:t>
      </w:r>
      <w:r w:rsidR="00DF5C25">
        <w:rPr>
          <w:rFonts w:ascii="Arial" w:hAnsi="Arial" w:cs="Arial"/>
        </w:rPr>
        <w:t xml:space="preserve"> was to be free from the chains that held them or to be free of a mental darkness, the men knew that without learning to read and write they would be forever bonded.</w:t>
      </w:r>
      <w:r w:rsidR="005A3A2F">
        <w:rPr>
          <w:rFonts w:ascii="Arial" w:hAnsi="Arial" w:cs="Arial"/>
        </w:rPr>
        <w:t xml:space="preserve"> Thus,</w:t>
      </w:r>
      <w:r w:rsidR="004F345E">
        <w:rPr>
          <w:rFonts w:ascii="Arial" w:hAnsi="Arial" w:cs="Arial"/>
        </w:rPr>
        <w:t xml:space="preserve"> they were moved to learn</w:t>
      </w:r>
      <w:r w:rsidR="00754CA4">
        <w:rPr>
          <w:rFonts w:ascii="Arial" w:hAnsi="Arial" w:cs="Arial"/>
        </w:rPr>
        <w:t xml:space="preserve"> despite the remoras</w:t>
      </w:r>
      <w:r w:rsidR="004F345E">
        <w:rPr>
          <w:rFonts w:ascii="Arial" w:hAnsi="Arial" w:cs="Arial"/>
        </w:rPr>
        <w:t xml:space="preserve"> and become successful</w:t>
      </w:r>
      <w:r w:rsidR="00185A4A">
        <w:rPr>
          <w:rFonts w:ascii="Arial" w:hAnsi="Arial" w:cs="Arial"/>
        </w:rPr>
        <w:t xml:space="preserve"> by their own definitions</w:t>
      </w:r>
      <w:r w:rsidR="004F345E">
        <w:rPr>
          <w:rFonts w:ascii="Arial" w:hAnsi="Arial" w:cs="Arial"/>
        </w:rPr>
        <w:t xml:space="preserve">, </w:t>
      </w:r>
      <w:r w:rsidR="00946F11">
        <w:rPr>
          <w:rFonts w:ascii="Arial" w:hAnsi="Arial" w:cs="Arial"/>
        </w:rPr>
        <w:t>knowledgeable</w:t>
      </w:r>
      <w:r w:rsidR="004F345E">
        <w:rPr>
          <w:rFonts w:ascii="Arial" w:hAnsi="Arial" w:cs="Arial"/>
        </w:rPr>
        <w:t>, and no longer ignorant.</w:t>
      </w:r>
      <w:r w:rsidR="007867FA">
        <w:rPr>
          <w:rFonts w:ascii="Arial" w:hAnsi="Arial" w:cs="Arial"/>
        </w:rPr>
        <w:t xml:space="preserve"> </w:t>
      </w:r>
    </w:p>
    <w:p w:rsidR="008C06D6" w:rsidRDefault="003F3429" w:rsidP="00111840">
      <w:pPr>
        <w:spacing w:line="480" w:lineRule="auto"/>
        <w:ind w:firstLine="720"/>
        <w:rPr>
          <w:rFonts w:ascii="Arial" w:hAnsi="Arial" w:cs="Arial"/>
        </w:rPr>
      </w:pPr>
      <w:r>
        <w:rPr>
          <w:rFonts w:ascii="Arial" w:hAnsi="Arial" w:cs="Arial"/>
        </w:rPr>
        <w:t>Conversely</w:t>
      </w:r>
      <w:r w:rsidR="000E30E6">
        <w:rPr>
          <w:rFonts w:ascii="Arial" w:hAnsi="Arial" w:cs="Arial"/>
        </w:rPr>
        <w:t xml:space="preserve"> there are cases like Ca</w:t>
      </w:r>
      <w:r w:rsidR="00FF05B3">
        <w:rPr>
          <w:rFonts w:ascii="Arial" w:hAnsi="Arial" w:cs="Arial"/>
        </w:rPr>
        <w:t>lvin’s and Herb Khol</w:t>
      </w:r>
      <w:r w:rsidR="009251C8">
        <w:rPr>
          <w:rFonts w:ascii="Arial" w:hAnsi="Arial" w:cs="Arial"/>
        </w:rPr>
        <w:t>’s</w:t>
      </w:r>
      <w:r>
        <w:rPr>
          <w:rFonts w:ascii="Arial" w:hAnsi="Arial" w:cs="Arial"/>
        </w:rPr>
        <w:t>. Calvin is a little boy that doesn’t want to go to school. He is</w:t>
      </w:r>
      <w:r w:rsidR="001C6770">
        <w:rPr>
          <w:rFonts w:ascii="Arial" w:hAnsi="Arial" w:cs="Arial"/>
        </w:rPr>
        <w:t xml:space="preserve"> so</w:t>
      </w:r>
      <w:r>
        <w:rPr>
          <w:rFonts w:ascii="Arial" w:hAnsi="Arial" w:cs="Arial"/>
        </w:rPr>
        <w:t xml:space="preserve"> adamant</w:t>
      </w:r>
      <w:r w:rsidR="001C6770">
        <w:rPr>
          <w:rFonts w:ascii="Arial" w:hAnsi="Arial" w:cs="Arial"/>
        </w:rPr>
        <w:t xml:space="preserve"> that he drags his feet to his bus stop and argues with his companion Hobbes</w:t>
      </w:r>
      <w:r>
        <w:rPr>
          <w:rFonts w:ascii="Arial" w:hAnsi="Arial" w:cs="Arial"/>
        </w:rPr>
        <w:t>. He claims that he is being educated against his will and that his rights are being trampled. (Watterson) Hobbes</w:t>
      </w:r>
      <w:r w:rsidR="001C6770">
        <w:rPr>
          <w:rFonts w:ascii="Arial" w:hAnsi="Arial" w:cs="Arial"/>
        </w:rPr>
        <w:t xml:space="preserve"> then</w:t>
      </w:r>
      <w:r>
        <w:rPr>
          <w:rFonts w:ascii="Arial" w:hAnsi="Arial" w:cs="Arial"/>
        </w:rPr>
        <w:t xml:space="preserve"> asks if</w:t>
      </w:r>
      <w:r w:rsidR="001C6770">
        <w:rPr>
          <w:rFonts w:ascii="Arial" w:hAnsi="Arial" w:cs="Arial"/>
        </w:rPr>
        <w:t xml:space="preserve"> he</w:t>
      </w:r>
      <w:r>
        <w:rPr>
          <w:rFonts w:ascii="Arial" w:hAnsi="Arial" w:cs="Arial"/>
        </w:rPr>
        <w:t xml:space="preserve"> has the “right to remain ignorant.” (Watterson) Calvin replies that he refuses to find out. (Watterson) Calvin clearly doesn’t want to learn. In the last scene of the comic both figures stand with their backs to the audience effectively shutting out any enlightenment whatsoever.</w:t>
      </w:r>
      <w:r w:rsidR="00F04D8A">
        <w:rPr>
          <w:rFonts w:ascii="Arial" w:hAnsi="Arial" w:cs="Arial"/>
        </w:rPr>
        <w:t xml:space="preserve"> (Watterson)</w:t>
      </w:r>
      <w:r w:rsidR="008C06D6">
        <w:rPr>
          <w:rFonts w:ascii="Arial" w:hAnsi="Arial" w:cs="Arial"/>
        </w:rPr>
        <w:t xml:space="preserve"> </w:t>
      </w:r>
      <w:r w:rsidR="000E53C4">
        <w:rPr>
          <w:rFonts w:ascii="Arial" w:hAnsi="Arial" w:cs="Arial"/>
        </w:rPr>
        <w:t>Similarly</w:t>
      </w:r>
      <w:r w:rsidR="008C06D6">
        <w:rPr>
          <w:rFonts w:ascii="Arial" w:hAnsi="Arial" w:cs="Arial"/>
        </w:rPr>
        <w:t>, there is Herb Kohl. When he was a child, he refused to learn Yiddish.</w:t>
      </w:r>
    </w:p>
    <w:p w:rsidR="008C06D6" w:rsidRDefault="008C06D6" w:rsidP="008C06D6">
      <w:pPr>
        <w:spacing w:line="480" w:lineRule="auto"/>
        <w:ind w:left="720"/>
        <w:rPr>
          <w:rFonts w:ascii="Arial" w:hAnsi="Arial" w:cs="Arial"/>
        </w:rPr>
      </w:pPr>
      <w:r w:rsidRPr="008C06D6">
        <w:rPr>
          <w:rFonts w:ascii="Arial" w:hAnsi="Arial" w:cs="Arial"/>
        </w:rPr>
        <w:t>My mother and her family had everything to do with it. They didn’t speak Yiddish at all. Learning Yiddish meant being party to conversations that excluded my mother. I didn’t reject my grandparents and their language. It’s just that I didn’t want to be included in conversations unless my mother was also included. In solidarity with her, I learned how to not-learn Yiddish.</w:t>
      </w:r>
      <w:r w:rsidR="00826021">
        <w:rPr>
          <w:rFonts w:ascii="Arial" w:hAnsi="Arial" w:cs="Arial"/>
        </w:rPr>
        <w:t xml:space="preserve"> (Khol)</w:t>
      </w:r>
    </w:p>
    <w:p w:rsidR="000E30E6" w:rsidRDefault="004A3889" w:rsidP="008C06D6">
      <w:pPr>
        <w:spacing w:line="480" w:lineRule="auto"/>
        <w:rPr>
          <w:rFonts w:ascii="Arial" w:hAnsi="Arial" w:cs="Arial"/>
        </w:rPr>
      </w:pPr>
      <w:r>
        <w:rPr>
          <w:rFonts w:ascii="Arial" w:hAnsi="Arial" w:cs="Arial"/>
        </w:rPr>
        <w:t>Khol took extreme efforts not to learn the language</w:t>
      </w:r>
      <w:r w:rsidR="00521FF6">
        <w:rPr>
          <w:rFonts w:ascii="Arial" w:hAnsi="Arial" w:cs="Arial"/>
        </w:rPr>
        <w:t xml:space="preserve"> despite how entrenched he was in the language</w:t>
      </w:r>
      <w:r>
        <w:rPr>
          <w:rFonts w:ascii="Arial" w:hAnsi="Arial" w:cs="Arial"/>
        </w:rPr>
        <w:t>. “</w:t>
      </w:r>
      <w:r w:rsidRPr="004A3889">
        <w:rPr>
          <w:rFonts w:ascii="Arial" w:hAnsi="Arial" w:cs="Arial"/>
        </w:rPr>
        <w:t xml:space="preserve">If someone told a story in Yiddish, I had to talk to myself quietly in English or hum to myself. If a relative greeted me in Yiddish I responded with the uncomprehending look I had </w:t>
      </w:r>
      <w:r w:rsidRPr="004A3889">
        <w:rPr>
          <w:rFonts w:ascii="Arial" w:hAnsi="Arial" w:cs="Arial"/>
        </w:rPr>
        <w:lastRenderedPageBreak/>
        <w:t>rehearsed for those occasions.</w:t>
      </w:r>
      <w:r>
        <w:rPr>
          <w:rFonts w:ascii="Arial" w:hAnsi="Arial" w:cs="Arial"/>
        </w:rPr>
        <w:t>” (Khol)</w:t>
      </w:r>
      <w:r w:rsidR="000C5710">
        <w:rPr>
          <w:rFonts w:ascii="Arial" w:hAnsi="Arial" w:cs="Arial"/>
        </w:rPr>
        <w:t xml:space="preserve"> </w:t>
      </w:r>
      <w:r w:rsidR="00521FF6">
        <w:rPr>
          <w:rFonts w:ascii="Arial" w:hAnsi="Arial" w:cs="Arial"/>
        </w:rPr>
        <w:t xml:space="preserve">Both Calvin and Khol had no desire to learn </w:t>
      </w:r>
      <w:r w:rsidR="00C70316">
        <w:rPr>
          <w:rFonts w:ascii="Arial" w:hAnsi="Arial" w:cs="Arial"/>
        </w:rPr>
        <w:t>yet had education at their fingertips</w:t>
      </w:r>
      <w:r w:rsidR="00735290">
        <w:rPr>
          <w:rFonts w:ascii="Arial" w:hAnsi="Arial" w:cs="Arial"/>
        </w:rPr>
        <w:t xml:space="preserve"> thus they can both be called stupid.</w:t>
      </w:r>
      <w:r w:rsidR="00DF5C25">
        <w:rPr>
          <w:rFonts w:ascii="Arial" w:hAnsi="Arial" w:cs="Arial"/>
        </w:rPr>
        <w:t xml:space="preserve"> They also thought that they could be successful without a particular education. </w:t>
      </w:r>
      <w:r w:rsidR="00FC5973">
        <w:rPr>
          <w:rFonts w:ascii="Arial" w:hAnsi="Arial" w:cs="Arial"/>
        </w:rPr>
        <w:t>Calvin’s short-sighted</w:t>
      </w:r>
      <w:r w:rsidR="00B87015">
        <w:rPr>
          <w:rFonts w:ascii="Arial" w:hAnsi="Arial" w:cs="Arial"/>
        </w:rPr>
        <w:t xml:space="preserve"> view</w:t>
      </w:r>
      <w:r w:rsidR="00FC5973">
        <w:rPr>
          <w:rFonts w:ascii="Arial" w:hAnsi="Arial" w:cs="Arial"/>
        </w:rPr>
        <w:t xml:space="preserve"> of success probably meant being happy and having fun. Being holed up in a school like a prisoner and </w:t>
      </w:r>
      <w:r w:rsidR="00DB2D69">
        <w:rPr>
          <w:rFonts w:ascii="Arial" w:hAnsi="Arial" w:cs="Arial"/>
        </w:rPr>
        <w:t xml:space="preserve">learning </w:t>
      </w:r>
      <w:r w:rsidR="00FC5973">
        <w:rPr>
          <w:rFonts w:ascii="Arial" w:hAnsi="Arial" w:cs="Arial"/>
        </w:rPr>
        <w:t>things he didn’t like wouldn’t play into his plans. He’d much rather go on adventures with Hobbes.</w:t>
      </w:r>
      <w:r w:rsidR="001F4528">
        <w:rPr>
          <w:rFonts w:ascii="Arial" w:hAnsi="Arial" w:cs="Arial"/>
        </w:rPr>
        <w:t xml:space="preserve"> Khol’s definition of success certainly included not understanding Yiddish along side his mother.</w:t>
      </w:r>
      <w:r w:rsidR="00712086">
        <w:rPr>
          <w:rFonts w:ascii="Arial" w:hAnsi="Arial" w:cs="Arial"/>
        </w:rPr>
        <w:t xml:space="preserve"> (Kohl)</w:t>
      </w:r>
      <w:r w:rsidR="001933FB">
        <w:rPr>
          <w:rFonts w:ascii="Arial" w:hAnsi="Arial" w:cs="Arial"/>
        </w:rPr>
        <w:t xml:space="preserve"> </w:t>
      </w:r>
      <w:r w:rsidR="001F4528">
        <w:rPr>
          <w:rFonts w:ascii="Arial" w:hAnsi="Arial" w:cs="Arial"/>
        </w:rPr>
        <w:t>He did this out of his own desire as he wanted to protect his mother from the loneliness</w:t>
      </w:r>
      <w:r w:rsidR="00694BAB">
        <w:rPr>
          <w:rFonts w:ascii="Arial" w:hAnsi="Arial" w:cs="Arial"/>
        </w:rPr>
        <w:t xml:space="preserve"> </w:t>
      </w:r>
      <w:r w:rsidR="001F4528">
        <w:rPr>
          <w:rFonts w:ascii="Arial" w:hAnsi="Arial" w:cs="Arial"/>
        </w:rPr>
        <w:t>of being shut out of conversations in Yiddish.</w:t>
      </w:r>
      <w:r w:rsidR="00712086">
        <w:rPr>
          <w:rFonts w:ascii="Arial" w:hAnsi="Arial" w:cs="Arial"/>
        </w:rPr>
        <w:t xml:space="preserve"> (Kohl)</w:t>
      </w:r>
      <w:r w:rsidR="001F4528">
        <w:rPr>
          <w:rFonts w:ascii="Arial" w:hAnsi="Arial" w:cs="Arial"/>
        </w:rPr>
        <w:t xml:space="preserve"> We cannot say whether Calvin got what he wanted or even if he came to be conventionally successful. We can come to know though what happened to Kohl. He did succeed in not learning Yiddish although he has come to regret his childhood decision. “</w:t>
      </w:r>
      <w:r w:rsidR="001F4528" w:rsidRPr="00526CC9">
        <w:rPr>
          <w:rFonts w:ascii="Arial" w:hAnsi="Arial" w:cs="Arial"/>
        </w:rPr>
        <w:t>I allowed myself to be content with this partial knowledge, but now I mourn the los</w:t>
      </w:r>
      <w:r w:rsidR="007E6A9B">
        <w:rPr>
          <w:rFonts w:ascii="Arial" w:hAnsi="Arial" w:cs="Arial"/>
        </w:rPr>
        <w:t>s of the language and culture o</w:t>
      </w:r>
      <w:r w:rsidR="001F4528" w:rsidRPr="00526CC9">
        <w:rPr>
          <w:rFonts w:ascii="Arial" w:hAnsi="Arial" w:cs="Arial"/>
        </w:rPr>
        <w:t>f my father’s family that it entailed.</w:t>
      </w:r>
      <w:r w:rsidR="001F4528">
        <w:rPr>
          <w:rFonts w:ascii="Arial" w:hAnsi="Arial" w:cs="Arial"/>
        </w:rPr>
        <w:t>” (</w:t>
      </w:r>
      <w:proofErr w:type="spellStart"/>
      <w:r w:rsidR="001F4528">
        <w:rPr>
          <w:rFonts w:ascii="Arial" w:hAnsi="Arial" w:cs="Arial"/>
        </w:rPr>
        <w:t>Khol</w:t>
      </w:r>
      <w:proofErr w:type="spellEnd"/>
      <w:r w:rsidR="001F4528">
        <w:rPr>
          <w:rFonts w:ascii="Arial" w:hAnsi="Arial" w:cs="Arial"/>
        </w:rPr>
        <w:t xml:space="preserve">) </w:t>
      </w:r>
      <w:r w:rsidR="00FF68E3">
        <w:rPr>
          <w:rFonts w:ascii="Arial" w:hAnsi="Arial" w:cs="Arial"/>
        </w:rPr>
        <w:t>Calvin and Kohl</w:t>
      </w:r>
      <w:r w:rsidR="00735290">
        <w:rPr>
          <w:rFonts w:ascii="Arial" w:hAnsi="Arial" w:cs="Arial"/>
        </w:rPr>
        <w:t xml:space="preserve"> are the very opposite of Douglass and X who</w:t>
      </w:r>
      <w:r w:rsidR="0046698F">
        <w:rPr>
          <w:rFonts w:ascii="Arial" w:hAnsi="Arial" w:cs="Arial"/>
        </w:rPr>
        <w:t xml:space="preserve"> realized that they could not continue in ignorance and were spurred</w:t>
      </w:r>
      <w:r w:rsidR="00C77B06">
        <w:rPr>
          <w:rFonts w:ascii="Arial" w:hAnsi="Arial" w:cs="Arial"/>
        </w:rPr>
        <w:t xml:space="preserve"> to face</w:t>
      </w:r>
      <w:r w:rsidR="0094071D">
        <w:rPr>
          <w:rFonts w:ascii="Arial" w:hAnsi="Arial" w:cs="Arial"/>
        </w:rPr>
        <w:t xml:space="preserve"> many challenges and learn</w:t>
      </w:r>
      <w:r w:rsidR="00735290">
        <w:rPr>
          <w:rFonts w:ascii="Arial" w:hAnsi="Arial" w:cs="Arial"/>
        </w:rPr>
        <w:t xml:space="preserve"> despite the odds.</w:t>
      </w:r>
      <w:r w:rsidR="00C70316">
        <w:rPr>
          <w:rFonts w:ascii="Arial" w:hAnsi="Arial" w:cs="Arial"/>
        </w:rPr>
        <w:t xml:space="preserve"> </w:t>
      </w:r>
      <w:r w:rsidR="00735290">
        <w:rPr>
          <w:rFonts w:ascii="Arial" w:hAnsi="Arial" w:cs="Arial"/>
        </w:rPr>
        <w:t>The difference between the two words lie</w:t>
      </w:r>
      <w:r w:rsidR="008A53BA">
        <w:rPr>
          <w:rFonts w:ascii="Arial" w:hAnsi="Arial" w:cs="Arial"/>
        </w:rPr>
        <w:t>s</w:t>
      </w:r>
      <w:r w:rsidR="00735290">
        <w:rPr>
          <w:rFonts w:ascii="Arial" w:hAnsi="Arial" w:cs="Arial"/>
        </w:rPr>
        <w:t xml:space="preserve"> in the reason why one is uneducated. It is not simply that </w:t>
      </w:r>
      <w:r w:rsidR="00F5653D">
        <w:rPr>
          <w:rFonts w:ascii="Arial" w:hAnsi="Arial" w:cs="Arial"/>
        </w:rPr>
        <w:t xml:space="preserve">no education is </w:t>
      </w:r>
      <w:r w:rsidR="00720B8E">
        <w:rPr>
          <w:rFonts w:ascii="Arial" w:hAnsi="Arial" w:cs="Arial"/>
        </w:rPr>
        <w:t>available;</w:t>
      </w:r>
      <w:r w:rsidR="00F5653D">
        <w:rPr>
          <w:rFonts w:ascii="Arial" w:hAnsi="Arial" w:cs="Arial"/>
        </w:rPr>
        <w:t xml:space="preserve"> it is the desire that one has to learn. </w:t>
      </w:r>
      <w:r w:rsidR="0094071D">
        <w:rPr>
          <w:rFonts w:ascii="Arial" w:hAnsi="Arial" w:cs="Arial"/>
        </w:rPr>
        <w:t>This desire stems from the consequences on</w:t>
      </w:r>
      <w:r w:rsidR="002B12C0">
        <w:rPr>
          <w:rFonts w:ascii="Arial" w:hAnsi="Arial" w:cs="Arial"/>
        </w:rPr>
        <w:t>e</w:t>
      </w:r>
      <w:r w:rsidR="0094071D">
        <w:rPr>
          <w:rFonts w:ascii="Arial" w:hAnsi="Arial" w:cs="Arial"/>
        </w:rPr>
        <w:t xml:space="preserve"> expects to face as a result of their decision. An ignorant person will see that he cannot succeed by any means</w:t>
      </w:r>
      <w:r w:rsidR="009D49A3">
        <w:rPr>
          <w:rFonts w:ascii="Arial" w:hAnsi="Arial" w:cs="Arial"/>
        </w:rPr>
        <w:t xml:space="preserve"> if he is uneducated</w:t>
      </w:r>
      <w:r w:rsidR="0094071D">
        <w:rPr>
          <w:rFonts w:ascii="Arial" w:hAnsi="Arial" w:cs="Arial"/>
        </w:rPr>
        <w:t xml:space="preserve"> and is moved to learn so that he can attain the benefits of accomplishment.</w:t>
      </w:r>
      <w:r w:rsidR="009D49A3">
        <w:rPr>
          <w:rFonts w:ascii="Arial" w:hAnsi="Arial" w:cs="Arial"/>
        </w:rPr>
        <w:t xml:space="preserve"> A person with this kind of motivation succeeds</w:t>
      </w:r>
      <w:r w:rsidR="003B6AC5">
        <w:rPr>
          <w:rFonts w:ascii="Arial" w:hAnsi="Arial" w:cs="Arial"/>
        </w:rPr>
        <w:t xml:space="preserve"> by all definitions</w:t>
      </w:r>
      <w:r w:rsidR="009D49A3">
        <w:rPr>
          <w:rFonts w:ascii="Arial" w:hAnsi="Arial" w:cs="Arial"/>
        </w:rPr>
        <w:t>.</w:t>
      </w:r>
      <w:r w:rsidR="0094071D">
        <w:rPr>
          <w:rFonts w:ascii="Arial" w:hAnsi="Arial" w:cs="Arial"/>
        </w:rPr>
        <w:t xml:space="preserve"> A stupid person will feel as if they can succeed despite the fact that they are uneducated yet, as in the case of Kohl, ultimately fail.</w:t>
      </w:r>
    </w:p>
    <w:p w:rsidR="00F5653D" w:rsidRDefault="00720B8E" w:rsidP="00F5653D">
      <w:pPr>
        <w:spacing w:line="480" w:lineRule="auto"/>
        <w:ind w:firstLine="720"/>
        <w:rPr>
          <w:rFonts w:ascii="Arial" w:hAnsi="Arial" w:cs="Arial"/>
        </w:rPr>
      </w:pPr>
      <w:r>
        <w:rPr>
          <w:rFonts w:ascii="Arial" w:hAnsi="Arial" w:cs="Arial"/>
        </w:rPr>
        <w:t>How is it that so often these words are misused?</w:t>
      </w:r>
      <w:r w:rsidR="003545E5">
        <w:rPr>
          <w:rFonts w:ascii="Arial" w:hAnsi="Arial" w:cs="Arial"/>
        </w:rPr>
        <w:t xml:space="preserve"> It is likely that these people are stupid or ignorant themselves and are unable to tell the difference between a person who is ignorant or stupid.</w:t>
      </w:r>
      <w:r>
        <w:rPr>
          <w:rFonts w:ascii="Arial" w:hAnsi="Arial" w:cs="Arial"/>
        </w:rPr>
        <w:t xml:space="preserve"> </w:t>
      </w:r>
      <w:r w:rsidR="003545E5">
        <w:rPr>
          <w:rFonts w:ascii="Arial" w:hAnsi="Arial" w:cs="Arial"/>
        </w:rPr>
        <w:t>However, as</w:t>
      </w:r>
      <w:r>
        <w:rPr>
          <w:rFonts w:ascii="Arial" w:hAnsi="Arial" w:cs="Arial"/>
        </w:rPr>
        <w:t xml:space="preserve"> mentioned before, a stupid p</w:t>
      </w:r>
      <w:r w:rsidR="0066480E">
        <w:rPr>
          <w:rFonts w:ascii="Arial" w:hAnsi="Arial" w:cs="Arial"/>
        </w:rPr>
        <w:t>erson and an ignorant person</w:t>
      </w:r>
      <w:r>
        <w:rPr>
          <w:rFonts w:ascii="Arial" w:hAnsi="Arial" w:cs="Arial"/>
        </w:rPr>
        <w:t xml:space="preserve"> act and look the same. </w:t>
      </w:r>
      <w:r w:rsidR="003545E5">
        <w:rPr>
          <w:rFonts w:ascii="Arial" w:hAnsi="Arial" w:cs="Arial"/>
        </w:rPr>
        <w:t xml:space="preserve">Even if a person were stupid or ignorant, it would be difficult to conclude </w:t>
      </w:r>
      <w:r>
        <w:rPr>
          <w:rFonts w:ascii="Arial" w:hAnsi="Arial" w:cs="Arial"/>
        </w:rPr>
        <w:t xml:space="preserve">whether an </w:t>
      </w:r>
      <w:r>
        <w:rPr>
          <w:rFonts w:ascii="Arial" w:hAnsi="Arial" w:cs="Arial"/>
        </w:rPr>
        <w:lastRenderedPageBreak/>
        <w:t xml:space="preserve">uneducated person is stupid or ignorant just by looking at them. </w:t>
      </w:r>
      <w:r w:rsidR="003D43C9">
        <w:rPr>
          <w:rFonts w:ascii="Arial" w:hAnsi="Arial" w:cs="Arial"/>
        </w:rPr>
        <w:t xml:space="preserve">Amy Tan demonstrates this in narrating how her mother, a Chinese-American with “limited” English is treated. </w:t>
      </w:r>
      <w:r w:rsidR="00105828">
        <w:rPr>
          <w:rFonts w:ascii="Arial" w:hAnsi="Arial" w:cs="Arial"/>
        </w:rPr>
        <w:t>(Tan) She recognizes that strangers, as well as Tan herself, viewed her mother as</w:t>
      </w:r>
      <w:r w:rsidR="00DF53ED">
        <w:rPr>
          <w:rFonts w:ascii="Arial" w:hAnsi="Arial" w:cs="Arial"/>
        </w:rPr>
        <w:t xml:space="preserve"> someone</w:t>
      </w:r>
      <w:r w:rsidR="00105828">
        <w:rPr>
          <w:rFonts w:ascii="Arial" w:hAnsi="Arial" w:cs="Arial"/>
        </w:rPr>
        <w:t xml:space="preserve"> “damaged and needed to be fixed.” (Tan) Even her mother saw this, so much so that whenever possible, Tan would speak for her mother. </w:t>
      </w:r>
    </w:p>
    <w:p w:rsidR="00205B2A" w:rsidRPr="00205B2A" w:rsidRDefault="00205B2A" w:rsidP="00205B2A">
      <w:pPr>
        <w:spacing w:line="480" w:lineRule="auto"/>
        <w:ind w:left="720"/>
        <w:rPr>
          <w:rFonts w:ascii="Arial" w:hAnsi="Arial" w:cs="Arial"/>
        </w:rPr>
      </w:pPr>
      <w:r w:rsidRPr="00205B2A">
        <w:rPr>
          <w:rFonts w:ascii="Arial" w:hAnsi="Arial" w:cs="Arial"/>
        </w:rPr>
        <w:t>She had cashed out her small portfolio and it just so happened we were going to New York the next week, our very first trip outside California. I had to get on the phone and say in an adolescent voice that was not very convincing, “This is Mrs. Tan.”</w:t>
      </w:r>
    </w:p>
    <w:p w:rsidR="00205B2A" w:rsidRPr="00205B2A" w:rsidRDefault="00205B2A" w:rsidP="00205B2A">
      <w:pPr>
        <w:spacing w:line="480" w:lineRule="auto"/>
        <w:ind w:left="720"/>
        <w:rPr>
          <w:rFonts w:ascii="Arial" w:hAnsi="Arial" w:cs="Arial"/>
        </w:rPr>
      </w:pPr>
      <w:r w:rsidRPr="00205B2A">
        <w:rPr>
          <w:rFonts w:ascii="Arial" w:hAnsi="Arial" w:cs="Arial"/>
        </w:rPr>
        <w:t xml:space="preserve">And my mother was standing in the back whispering loudly, “Why he </w:t>
      </w:r>
      <w:proofErr w:type="gramStart"/>
      <w:r w:rsidRPr="00205B2A">
        <w:rPr>
          <w:rFonts w:ascii="Arial" w:hAnsi="Arial" w:cs="Arial"/>
        </w:rPr>
        <w:t>don’t</w:t>
      </w:r>
      <w:proofErr w:type="gramEnd"/>
      <w:r w:rsidRPr="00205B2A">
        <w:rPr>
          <w:rFonts w:ascii="Arial" w:hAnsi="Arial" w:cs="Arial"/>
        </w:rPr>
        <w:t xml:space="preserve"> send me check, already two weeks late. So mad he </w:t>
      </w:r>
      <w:proofErr w:type="gramStart"/>
      <w:r w:rsidRPr="00205B2A">
        <w:rPr>
          <w:rFonts w:ascii="Arial" w:hAnsi="Arial" w:cs="Arial"/>
        </w:rPr>
        <w:t>lie</w:t>
      </w:r>
      <w:proofErr w:type="gramEnd"/>
      <w:r w:rsidRPr="00205B2A">
        <w:rPr>
          <w:rFonts w:ascii="Arial" w:hAnsi="Arial" w:cs="Arial"/>
        </w:rPr>
        <w:t xml:space="preserve"> to me, losing me money.”</w:t>
      </w:r>
    </w:p>
    <w:p w:rsidR="00105828" w:rsidRDefault="00205B2A" w:rsidP="00205B2A">
      <w:pPr>
        <w:spacing w:line="480" w:lineRule="auto"/>
        <w:ind w:left="720"/>
        <w:rPr>
          <w:rFonts w:ascii="Arial" w:hAnsi="Arial" w:cs="Arial"/>
        </w:rPr>
      </w:pPr>
      <w:r w:rsidRPr="00205B2A">
        <w:rPr>
          <w:rFonts w:ascii="Arial" w:hAnsi="Arial" w:cs="Arial"/>
        </w:rPr>
        <w:t>And then I said in perfect English, “Yes I’m getting rather concerned. You had agreed to send the check two weeks ago, but it hasn’t arrived.”</w:t>
      </w:r>
      <w:r w:rsidR="0063248D">
        <w:rPr>
          <w:rFonts w:ascii="Arial" w:hAnsi="Arial" w:cs="Arial"/>
        </w:rPr>
        <w:t xml:space="preserve"> (Tan)</w:t>
      </w:r>
    </w:p>
    <w:p w:rsidR="00B8109E" w:rsidRDefault="003545E5" w:rsidP="00B8109E">
      <w:pPr>
        <w:spacing w:line="480" w:lineRule="auto"/>
        <w:rPr>
          <w:rFonts w:ascii="Arial" w:hAnsi="Arial" w:cs="Arial"/>
        </w:rPr>
      </w:pPr>
      <w:r>
        <w:rPr>
          <w:rFonts w:ascii="Arial" w:hAnsi="Arial" w:cs="Arial"/>
        </w:rPr>
        <w:t>Tan’s mother was intelligent, intelligent enough to play the stock market well, to see what was causing her to be treated differently, and to manipulate situations so that there would be no prejudice against her. It is likely that she didn’t have the opportunity to learn English yet would like to do so. This makes her ignorant, yet people treat her as if she is stupid. “</w:t>
      </w:r>
      <w:r w:rsidR="0066480E">
        <w:rPr>
          <w:rFonts w:ascii="Arial" w:hAnsi="Arial" w:cs="Arial"/>
        </w:rPr>
        <w:t>[P]</w:t>
      </w:r>
      <w:proofErr w:type="spellStart"/>
      <w:r w:rsidRPr="003545E5">
        <w:rPr>
          <w:rFonts w:ascii="Arial" w:hAnsi="Arial" w:cs="Arial"/>
        </w:rPr>
        <w:t>eople</w:t>
      </w:r>
      <w:proofErr w:type="spellEnd"/>
      <w:r w:rsidRPr="003545E5">
        <w:rPr>
          <w:rFonts w:ascii="Arial" w:hAnsi="Arial" w:cs="Arial"/>
        </w:rPr>
        <w:t xml:space="preserve"> in department stores, at banks, and at restaurants did not take her seriously, did not give her good service, pretended not to understand her, or even acted as if they did not hear her.</w:t>
      </w:r>
      <w:r>
        <w:rPr>
          <w:rFonts w:ascii="Arial" w:hAnsi="Arial" w:cs="Arial"/>
        </w:rPr>
        <w:t xml:space="preserve">” (Tan) </w:t>
      </w:r>
      <w:r w:rsidR="00923239">
        <w:rPr>
          <w:rFonts w:ascii="Arial" w:hAnsi="Arial" w:cs="Arial"/>
        </w:rPr>
        <w:t>Stupid and ignorant people are treated horribly</w:t>
      </w:r>
      <w:r w:rsidR="002370B9">
        <w:rPr>
          <w:rFonts w:ascii="Arial" w:hAnsi="Arial" w:cs="Arial"/>
        </w:rPr>
        <w:t>,</w:t>
      </w:r>
      <w:r w:rsidR="00E61126">
        <w:rPr>
          <w:rFonts w:ascii="Arial" w:hAnsi="Arial" w:cs="Arial"/>
        </w:rPr>
        <w:t xml:space="preserve"> often as inferior and incapable of carrying out even the simplest of tasks.</w:t>
      </w:r>
      <w:r w:rsidR="002370B9">
        <w:rPr>
          <w:rFonts w:ascii="Arial" w:hAnsi="Arial" w:cs="Arial"/>
        </w:rPr>
        <w:t xml:space="preserve"> They’re treated this way because the unlettered often are t</w:t>
      </w:r>
      <w:r w:rsidR="000F272D">
        <w:rPr>
          <w:rFonts w:ascii="Arial" w:hAnsi="Arial" w:cs="Arial"/>
        </w:rPr>
        <w:t>o</w:t>
      </w:r>
      <w:r w:rsidR="002370B9">
        <w:rPr>
          <w:rFonts w:ascii="Arial" w:hAnsi="Arial" w:cs="Arial"/>
        </w:rPr>
        <w:t>o blind to see that they are being mistreated</w:t>
      </w:r>
      <w:r w:rsidR="004C2058">
        <w:rPr>
          <w:rFonts w:ascii="Arial" w:hAnsi="Arial" w:cs="Arial"/>
        </w:rPr>
        <w:t>.</w:t>
      </w:r>
      <w:r w:rsidR="002370B9">
        <w:rPr>
          <w:rFonts w:ascii="Arial" w:hAnsi="Arial" w:cs="Arial"/>
        </w:rPr>
        <w:t xml:space="preserve"> </w:t>
      </w:r>
      <w:r w:rsidR="004C2058">
        <w:rPr>
          <w:rFonts w:ascii="Arial" w:hAnsi="Arial" w:cs="Arial"/>
        </w:rPr>
        <w:t>E</w:t>
      </w:r>
      <w:r w:rsidR="002370B9">
        <w:rPr>
          <w:rFonts w:ascii="Arial" w:hAnsi="Arial" w:cs="Arial"/>
        </w:rPr>
        <w:t xml:space="preserve">ven if they realize this, they feel as if injustice is out of their hands since they </w:t>
      </w:r>
      <w:r w:rsidR="000F272D">
        <w:rPr>
          <w:rFonts w:ascii="Arial" w:hAnsi="Arial" w:cs="Arial"/>
        </w:rPr>
        <w:t>know too little</w:t>
      </w:r>
      <w:r w:rsidR="006768E6">
        <w:rPr>
          <w:rFonts w:ascii="Arial" w:hAnsi="Arial" w:cs="Arial"/>
        </w:rPr>
        <w:t xml:space="preserve"> and are forced to become dependant on others.</w:t>
      </w:r>
      <w:r w:rsidR="004C2058">
        <w:rPr>
          <w:rFonts w:ascii="Arial" w:hAnsi="Arial" w:cs="Arial"/>
        </w:rPr>
        <w:t xml:space="preserve"> Once in while, one who is propelled by instinct to resist injustice rises, but </w:t>
      </w:r>
      <w:r w:rsidR="007B6BF4">
        <w:rPr>
          <w:rFonts w:ascii="Arial" w:hAnsi="Arial" w:cs="Arial"/>
        </w:rPr>
        <w:t>is</w:t>
      </w:r>
      <w:r w:rsidR="004C2058">
        <w:rPr>
          <w:rFonts w:ascii="Arial" w:hAnsi="Arial" w:cs="Arial"/>
        </w:rPr>
        <w:t xml:space="preserve"> soon pulverized by fear of those who appear to be so much better than </w:t>
      </w:r>
      <w:proofErr w:type="gramStart"/>
      <w:r w:rsidR="004C2058">
        <w:rPr>
          <w:rFonts w:ascii="Arial" w:hAnsi="Arial" w:cs="Arial"/>
        </w:rPr>
        <w:t>them.</w:t>
      </w:r>
      <w:proofErr w:type="gramEnd"/>
      <w:r w:rsidR="007B6BF4">
        <w:rPr>
          <w:rFonts w:ascii="Arial" w:hAnsi="Arial" w:cs="Arial"/>
        </w:rPr>
        <w:t xml:space="preserve"> </w:t>
      </w:r>
      <w:r w:rsidR="00BF42D8">
        <w:rPr>
          <w:rFonts w:ascii="Arial" w:hAnsi="Arial" w:cs="Arial"/>
        </w:rPr>
        <w:t xml:space="preserve">Those who are intelligent should make an effort to </w:t>
      </w:r>
      <w:r w:rsidR="00BF42D8">
        <w:rPr>
          <w:rFonts w:ascii="Arial" w:hAnsi="Arial" w:cs="Arial"/>
        </w:rPr>
        <w:lastRenderedPageBreak/>
        <w:t>educate the uninstructed as continuing to treat the unlettered this way will allow for the degradation of our culture.</w:t>
      </w:r>
    </w:p>
    <w:p w:rsidR="006D4137" w:rsidRDefault="00314C73" w:rsidP="00EB0A00">
      <w:pPr>
        <w:spacing w:line="480" w:lineRule="auto"/>
        <w:ind w:firstLine="720"/>
        <w:rPr>
          <w:rFonts w:ascii="Arial" w:hAnsi="Arial" w:cs="Arial"/>
        </w:rPr>
      </w:pPr>
      <w:r>
        <w:rPr>
          <w:rFonts w:ascii="Arial" w:hAnsi="Arial" w:cs="Arial"/>
        </w:rPr>
        <w:t xml:space="preserve">Generally stupid and ignorant describe people who are uneducated to some extent. People who aren’t stupid or ignorant are aware of the fact that </w:t>
      </w:r>
      <w:r w:rsidR="00231B8F">
        <w:rPr>
          <w:rFonts w:ascii="Arial" w:hAnsi="Arial" w:cs="Arial"/>
        </w:rPr>
        <w:t xml:space="preserve">the difference between ignorance and stupidity is the reason behind why someone who is </w:t>
      </w:r>
      <w:r w:rsidR="00801CD8">
        <w:rPr>
          <w:rFonts w:ascii="Arial" w:hAnsi="Arial" w:cs="Arial"/>
        </w:rPr>
        <w:t>untrained</w:t>
      </w:r>
      <w:r w:rsidR="00231B8F">
        <w:rPr>
          <w:rFonts w:ascii="Arial" w:hAnsi="Arial" w:cs="Arial"/>
        </w:rPr>
        <w:t xml:space="preserve"> is uneducated. </w:t>
      </w:r>
      <w:r w:rsidR="00801CD8">
        <w:rPr>
          <w:rFonts w:ascii="Arial" w:hAnsi="Arial" w:cs="Arial"/>
        </w:rPr>
        <w:t>The reason does not end simply at that, the reason why someone chooses to remain unlettered lies in the consequences</w:t>
      </w:r>
      <w:r w:rsidR="006768E6">
        <w:rPr>
          <w:rFonts w:ascii="Arial" w:hAnsi="Arial" w:cs="Arial"/>
        </w:rPr>
        <w:t xml:space="preserve"> that person expects to face</w:t>
      </w:r>
      <w:r w:rsidR="00801CD8">
        <w:rPr>
          <w:rFonts w:ascii="Arial" w:hAnsi="Arial" w:cs="Arial"/>
        </w:rPr>
        <w:t>. A stupid person believes he can succeed in choosing to remain stupid. An ignorant person knows that he can only succeed if he overcomes his ignorance. People generally view stupid and ignorant people as one in the same. This misconception allows stupidity to continue to traverse the globe.</w:t>
      </w:r>
      <w:r w:rsidR="00441DE7">
        <w:rPr>
          <w:rFonts w:ascii="Arial" w:hAnsi="Arial" w:cs="Arial"/>
        </w:rPr>
        <w:t xml:space="preserve"> Never learning the difference between the words allows for </w:t>
      </w:r>
      <w:r w:rsidR="009A6182">
        <w:rPr>
          <w:rFonts w:ascii="Arial" w:hAnsi="Arial" w:cs="Arial"/>
        </w:rPr>
        <w:t>prosperity</w:t>
      </w:r>
      <w:r w:rsidR="00441DE7">
        <w:rPr>
          <w:rFonts w:ascii="Arial" w:hAnsi="Arial" w:cs="Arial"/>
        </w:rPr>
        <w:t xml:space="preserve"> to make the same mistake, thus allowing for the creation of generations more of ignorant and stupid. In addition,</w:t>
      </w:r>
      <w:r w:rsidR="00801CD8">
        <w:rPr>
          <w:rFonts w:ascii="Arial" w:hAnsi="Arial" w:cs="Arial"/>
        </w:rPr>
        <w:t xml:space="preserve"> </w:t>
      </w:r>
      <w:r w:rsidR="002B78A9">
        <w:rPr>
          <w:rFonts w:ascii="Arial" w:hAnsi="Arial" w:cs="Arial"/>
        </w:rPr>
        <w:t>i</w:t>
      </w:r>
      <w:r w:rsidR="00441DE7">
        <w:rPr>
          <w:rFonts w:ascii="Arial" w:hAnsi="Arial" w:cs="Arial"/>
        </w:rPr>
        <w:t>gnorant and even stupid people have much to offer. These minds, often untainted by the conformity that tends to result in receiving a formal education, present pertinent yet ridiculously obvious questions that need to answered.</w:t>
      </w:r>
      <w:r w:rsidR="00B03CB0">
        <w:rPr>
          <w:rFonts w:ascii="Arial" w:hAnsi="Arial" w:cs="Arial"/>
        </w:rPr>
        <w:t xml:space="preserve"> They also have a sort of unadulterated creativity that can be used to decorate the world. By shunning these people out of society</w:t>
      </w:r>
      <w:r w:rsidR="00C72C1F">
        <w:rPr>
          <w:rFonts w:ascii="Arial" w:hAnsi="Arial" w:cs="Arial"/>
        </w:rPr>
        <w:t>,</w:t>
      </w:r>
      <w:r w:rsidR="00B03CB0">
        <w:rPr>
          <w:rFonts w:ascii="Arial" w:hAnsi="Arial" w:cs="Arial"/>
        </w:rPr>
        <w:t xml:space="preserve"> even those who are more intelligent have their minds closed to the diverse ideas that </w:t>
      </w:r>
      <w:r w:rsidR="006967D1">
        <w:rPr>
          <w:rFonts w:ascii="Arial" w:hAnsi="Arial" w:cs="Arial"/>
        </w:rPr>
        <w:t>its peers</w:t>
      </w:r>
      <w:r w:rsidR="00B03CB0">
        <w:rPr>
          <w:rFonts w:ascii="Arial" w:hAnsi="Arial" w:cs="Arial"/>
        </w:rPr>
        <w:t xml:space="preserve"> ha</w:t>
      </w:r>
      <w:r w:rsidR="006967D1">
        <w:rPr>
          <w:rFonts w:ascii="Arial" w:hAnsi="Arial" w:cs="Arial"/>
        </w:rPr>
        <w:t>ve</w:t>
      </w:r>
      <w:r w:rsidR="00B03CB0">
        <w:rPr>
          <w:rFonts w:ascii="Arial" w:hAnsi="Arial" w:cs="Arial"/>
        </w:rPr>
        <w:t xml:space="preserve"> to offer. Stupid and ignorant people should be treated as people with potential since that is what they are and in doing so a sundry society can exist and flourish.</w:t>
      </w:r>
    </w:p>
    <w:p w:rsidR="006D4137" w:rsidRDefault="006D4137">
      <w:pPr>
        <w:rPr>
          <w:rFonts w:ascii="Arial" w:hAnsi="Arial" w:cs="Arial"/>
        </w:rPr>
      </w:pPr>
      <w:r>
        <w:rPr>
          <w:rFonts w:ascii="Arial" w:hAnsi="Arial" w:cs="Arial"/>
        </w:rPr>
        <w:br w:type="page"/>
      </w:r>
    </w:p>
    <w:p w:rsidR="006D4137" w:rsidRPr="006D4137" w:rsidRDefault="006D4137" w:rsidP="006D4137">
      <w:pPr>
        <w:spacing w:line="480" w:lineRule="auto"/>
        <w:jc w:val="center"/>
        <w:rPr>
          <w:rFonts w:ascii="Arial" w:hAnsi="Arial" w:cs="Arial"/>
        </w:rPr>
      </w:pPr>
      <w:r w:rsidRPr="006D4137">
        <w:rPr>
          <w:rFonts w:ascii="Arial" w:hAnsi="Arial" w:cs="Arial"/>
        </w:rPr>
        <w:lastRenderedPageBreak/>
        <w:t>Works Cited</w:t>
      </w:r>
    </w:p>
    <w:p w:rsidR="006D4137" w:rsidRPr="006D4137" w:rsidRDefault="006D4137" w:rsidP="006D4137">
      <w:pPr>
        <w:spacing w:line="480" w:lineRule="auto"/>
        <w:ind w:left="720" w:hanging="720"/>
        <w:rPr>
          <w:rFonts w:ascii="Arial" w:hAnsi="Arial" w:cs="Arial"/>
        </w:rPr>
      </w:pPr>
      <w:proofErr w:type="gramStart"/>
      <w:r w:rsidRPr="006D4137">
        <w:rPr>
          <w:rFonts w:ascii="Arial" w:hAnsi="Arial" w:cs="Arial"/>
        </w:rPr>
        <w:t>Dictionary and Thesaurus- Merriam-Webster Online.</w:t>
      </w:r>
      <w:proofErr w:type="gramEnd"/>
      <w:r w:rsidRPr="006D4137">
        <w:rPr>
          <w:rFonts w:ascii="Arial" w:hAnsi="Arial" w:cs="Arial"/>
        </w:rPr>
        <w:t xml:space="preserve"> </w:t>
      </w:r>
      <w:proofErr w:type="gramStart"/>
      <w:r w:rsidRPr="006D4137">
        <w:rPr>
          <w:rFonts w:ascii="Arial" w:hAnsi="Arial" w:cs="Arial"/>
        </w:rPr>
        <w:t>Merriam-Webster.</w:t>
      </w:r>
      <w:proofErr w:type="gramEnd"/>
      <w:r w:rsidRPr="006D4137">
        <w:rPr>
          <w:rFonts w:ascii="Arial" w:hAnsi="Arial" w:cs="Arial"/>
        </w:rPr>
        <w:t xml:space="preserve"> </w:t>
      </w:r>
      <w:proofErr w:type="gramStart"/>
      <w:r w:rsidRPr="006D4137">
        <w:rPr>
          <w:rFonts w:ascii="Arial" w:hAnsi="Arial" w:cs="Arial"/>
        </w:rPr>
        <w:t>Web.</w:t>
      </w:r>
      <w:proofErr w:type="gramEnd"/>
      <w:r w:rsidRPr="006D4137">
        <w:rPr>
          <w:rFonts w:ascii="Arial" w:hAnsi="Arial" w:cs="Arial"/>
        </w:rPr>
        <w:t xml:space="preserve"> 22 Jan. 2011.</w:t>
      </w:r>
      <w:r w:rsidR="001C4452">
        <w:rPr>
          <w:rFonts w:ascii="Arial" w:hAnsi="Arial" w:cs="Arial"/>
        </w:rPr>
        <w:t xml:space="preserve"> &lt;</w:t>
      </w:r>
      <w:r w:rsidR="001C4452" w:rsidRPr="001C4452">
        <w:t xml:space="preserve"> </w:t>
      </w:r>
      <w:r w:rsidR="001C4452" w:rsidRPr="001C4452">
        <w:rPr>
          <w:rFonts w:ascii="Arial" w:hAnsi="Arial" w:cs="Arial"/>
        </w:rPr>
        <w:t>http://www.merriam-webster.com/</w:t>
      </w:r>
      <w:r w:rsidR="001C4452">
        <w:rPr>
          <w:rFonts w:ascii="Arial" w:hAnsi="Arial" w:cs="Arial"/>
        </w:rPr>
        <w:t>&gt;</w:t>
      </w:r>
    </w:p>
    <w:p w:rsidR="006D4137" w:rsidRPr="006D4137" w:rsidRDefault="006D4137" w:rsidP="006D4137">
      <w:pPr>
        <w:spacing w:line="480" w:lineRule="auto"/>
        <w:ind w:left="720" w:hanging="720"/>
        <w:rPr>
          <w:rFonts w:ascii="Arial" w:hAnsi="Arial" w:cs="Arial"/>
        </w:rPr>
      </w:pPr>
      <w:r w:rsidRPr="006D4137">
        <w:rPr>
          <w:rFonts w:ascii="Arial" w:hAnsi="Arial" w:cs="Arial"/>
        </w:rPr>
        <w:t>Douglass, Frederick. “Learning to Read and Write.” San Francisco: City Lights Books, 2010. Print.</w:t>
      </w:r>
    </w:p>
    <w:p w:rsidR="006D4137" w:rsidRPr="006D4137" w:rsidRDefault="006D4137" w:rsidP="006D4137">
      <w:pPr>
        <w:spacing w:line="480" w:lineRule="auto"/>
        <w:ind w:left="720" w:hanging="720"/>
        <w:rPr>
          <w:rFonts w:ascii="Arial" w:hAnsi="Arial" w:cs="Arial"/>
        </w:rPr>
      </w:pPr>
      <w:proofErr w:type="spellStart"/>
      <w:r w:rsidRPr="006D4137">
        <w:rPr>
          <w:rFonts w:ascii="Arial" w:hAnsi="Arial" w:cs="Arial"/>
        </w:rPr>
        <w:t>Khol</w:t>
      </w:r>
      <w:proofErr w:type="spellEnd"/>
      <w:r w:rsidRPr="006D4137">
        <w:rPr>
          <w:rFonts w:ascii="Arial" w:hAnsi="Arial" w:cs="Arial"/>
        </w:rPr>
        <w:t xml:space="preserve">, Herb. </w:t>
      </w:r>
      <w:proofErr w:type="gramStart"/>
      <w:r w:rsidRPr="006D4137">
        <w:rPr>
          <w:rFonts w:ascii="Arial" w:hAnsi="Arial" w:cs="Arial"/>
        </w:rPr>
        <w:t>“On Not-Learning.”</w:t>
      </w:r>
      <w:proofErr w:type="gramEnd"/>
      <w:r w:rsidRPr="006D4137">
        <w:rPr>
          <w:rFonts w:ascii="Arial" w:hAnsi="Arial" w:cs="Arial"/>
        </w:rPr>
        <w:t xml:space="preserve"> Berkeley: </w:t>
      </w:r>
      <w:proofErr w:type="spellStart"/>
      <w:r w:rsidRPr="006D4137">
        <w:rPr>
          <w:rFonts w:ascii="Arial" w:hAnsi="Arial" w:cs="Arial"/>
        </w:rPr>
        <w:t>Threepenny</w:t>
      </w:r>
      <w:proofErr w:type="spellEnd"/>
      <w:r w:rsidRPr="006D4137">
        <w:rPr>
          <w:rFonts w:ascii="Arial" w:hAnsi="Arial" w:cs="Arial"/>
        </w:rPr>
        <w:t xml:space="preserve"> Review, 1992. Print.</w:t>
      </w:r>
    </w:p>
    <w:p w:rsidR="006D4137" w:rsidRPr="006D4137" w:rsidRDefault="006D4137" w:rsidP="006D4137">
      <w:pPr>
        <w:spacing w:line="480" w:lineRule="auto"/>
        <w:ind w:left="720" w:hanging="720"/>
        <w:rPr>
          <w:rFonts w:ascii="Arial" w:hAnsi="Arial" w:cs="Arial"/>
        </w:rPr>
      </w:pPr>
      <w:r w:rsidRPr="006D4137">
        <w:rPr>
          <w:rFonts w:ascii="Arial" w:hAnsi="Arial" w:cs="Arial"/>
        </w:rPr>
        <w:t xml:space="preserve">Tan, Amy. “Mother Language.”  Berkeley: </w:t>
      </w:r>
      <w:proofErr w:type="spellStart"/>
      <w:r w:rsidRPr="006D4137">
        <w:rPr>
          <w:rFonts w:ascii="Arial" w:hAnsi="Arial" w:cs="Arial"/>
        </w:rPr>
        <w:t>Threepenny</w:t>
      </w:r>
      <w:proofErr w:type="spellEnd"/>
      <w:r w:rsidRPr="006D4137">
        <w:rPr>
          <w:rFonts w:ascii="Arial" w:hAnsi="Arial" w:cs="Arial"/>
        </w:rPr>
        <w:t xml:space="preserve"> Review, 1990. Print.</w:t>
      </w:r>
    </w:p>
    <w:p w:rsidR="006D4137" w:rsidRPr="006D4137" w:rsidRDefault="006D4137" w:rsidP="006D4137">
      <w:pPr>
        <w:spacing w:line="480" w:lineRule="auto"/>
        <w:ind w:left="720" w:hanging="720"/>
        <w:rPr>
          <w:rFonts w:ascii="Arial" w:hAnsi="Arial" w:cs="Arial"/>
        </w:rPr>
      </w:pPr>
      <w:r w:rsidRPr="006D4137">
        <w:rPr>
          <w:rFonts w:ascii="Arial" w:hAnsi="Arial" w:cs="Arial"/>
        </w:rPr>
        <w:t xml:space="preserve">Watterson, Bill. </w:t>
      </w:r>
      <w:proofErr w:type="gramStart"/>
      <w:r w:rsidRPr="006D4137">
        <w:rPr>
          <w:rFonts w:ascii="Arial" w:hAnsi="Arial" w:cs="Arial"/>
        </w:rPr>
        <w:t>Calvin and Hobbes.</w:t>
      </w:r>
      <w:proofErr w:type="gramEnd"/>
      <w:r w:rsidRPr="006D4137">
        <w:rPr>
          <w:rFonts w:ascii="Arial" w:hAnsi="Arial" w:cs="Arial"/>
        </w:rPr>
        <w:t xml:space="preserve"> 1993. Gocomics.com. </w:t>
      </w:r>
      <w:proofErr w:type="gramStart"/>
      <w:r w:rsidRPr="006D4137">
        <w:rPr>
          <w:rFonts w:ascii="Arial" w:hAnsi="Arial" w:cs="Arial"/>
        </w:rPr>
        <w:t>Web.</w:t>
      </w:r>
      <w:proofErr w:type="gramEnd"/>
      <w:r w:rsidRPr="006D4137">
        <w:rPr>
          <w:rFonts w:ascii="Arial" w:hAnsi="Arial" w:cs="Arial"/>
        </w:rPr>
        <w:t xml:space="preserve"> 15 Dec. 2011. &lt;http://www.gocomics.com/calvinandhobbes/1993/01/05/&gt;.</w:t>
      </w:r>
    </w:p>
    <w:p w:rsidR="006D4137" w:rsidRPr="006D4137" w:rsidRDefault="006D4137" w:rsidP="006D4137">
      <w:pPr>
        <w:spacing w:line="480" w:lineRule="auto"/>
        <w:ind w:left="720" w:hanging="720"/>
        <w:rPr>
          <w:rFonts w:ascii="Arial" w:hAnsi="Arial" w:cs="Arial"/>
        </w:rPr>
      </w:pPr>
      <w:r w:rsidRPr="006D4137">
        <w:rPr>
          <w:rFonts w:ascii="Arial" w:hAnsi="Arial" w:cs="Arial"/>
        </w:rPr>
        <w:t xml:space="preserve">X, Malcolm. </w:t>
      </w:r>
      <w:proofErr w:type="gramStart"/>
      <w:r w:rsidRPr="006D4137">
        <w:rPr>
          <w:rFonts w:ascii="Arial" w:hAnsi="Arial" w:cs="Arial"/>
        </w:rPr>
        <w:t>“Saved.”</w:t>
      </w:r>
      <w:proofErr w:type="gramEnd"/>
      <w:r w:rsidRPr="006D4137">
        <w:rPr>
          <w:rFonts w:ascii="Arial" w:hAnsi="Arial" w:cs="Arial"/>
        </w:rPr>
        <w:t xml:space="preserve"> </w:t>
      </w:r>
      <w:proofErr w:type="gramStart"/>
      <w:r w:rsidRPr="006D4137">
        <w:rPr>
          <w:rFonts w:ascii="Arial" w:hAnsi="Arial" w:cs="Arial"/>
        </w:rPr>
        <w:t>The Autobiography of Malcolm X.</w:t>
      </w:r>
      <w:proofErr w:type="gramEnd"/>
      <w:r w:rsidRPr="006D4137">
        <w:rPr>
          <w:rFonts w:ascii="Arial" w:hAnsi="Arial" w:cs="Arial"/>
        </w:rPr>
        <w:t xml:space="preserve"> New York City: </w:t>
      </w:r>
      <w:proofErr w:type="spellStart"/>
      <w:r w:rsidRPr="006D4137">
        <w:rPr>
          <w:rFonts w:ascii="Arial" w:hAnsi="Arial" w:cs="Arial"/>
        </w:rPr>
        <w:t>Ballantine</w:t>
      </w:r>
      <w:proofErr w:type="spellEnd"/>
      <w:r w:rsidRPr="006D4137">
        <w:rPr>
          <w:rFonts w:ascii="Arial" w:hAnsi="Arial" w:cs="Arial"/>
        </w:rPr>
        <w:t xml:space="preserve"> Publishing Group, 1964. Print. </w:t>
      </w:r>
    </w:p>
    <w:p w:rsidR="00EB0A00" w:rsidRDefault="00EB0A00" w:rsidP="006D4137">
      <w:pPr>
        <w:spacing w:line="480" w:lineRule="auto"/>
        <w:ind w:left="720" w:hanging="720"/>
        <w:rPr>
          <w:rFonts w:ascii="Arial" w:hAnsi="Arial" w:cs="Arial"/>
        </w:rPr>
      </w:pPr>
    </w:p>
    <w:sectPr w:rsidR="00EB0A00" w:rsidSect="007266A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DE7" w:rsidRDefault="00441DE7" w:rsidP="007266A7">
      <w:pPr>
        <w:spacing w:after="0" w:line="240" w:lineRule="auto"/>
      </w:pPr>
      <w:r>
        <w:separator/>
      </w:r>
    </w:p>
  </w:endnote>
  <w:endnote w:type="continuationSeparator" w:id="0">
    <w:p w:rsidR="00441DE7" w:rsidRDefault="00441DE7" w:rsidP="007266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DE7" w:rsidRDefault="00441DE7" w:rsidP="007266A7">
      <w:pPr>
        <w:spacing w:after="0" w:line="240" w:lineRule="auto"/>
      </w:pPr>
      <w:r>
        <w:separator/>
      </w:r>
    </w:p>
  </w:footnote>
  <w:footnote w:type="continuationSeparator" w:id="0">
    <w:p w:rsidR="00441DE7" w:rsidRDefault="00441DE7" w:rsidP="007266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DE7" w:rsidRDefault="002529D0">
    <w:pPr>
      <w:pStyle w:val="Header"/>
      <w:jc w:val="right"/>
    </w:pPr>
    <w:sdt>
      <w:sdtPr>
        <w:alias w:val="Author"/>
        <w:id w:val="165230009"/>
        <w:placeholder>
          <w:docPart w:val="9C74910FA61E4F1AB0CF95139F5DFF63"/>
        </w:placeholder>
        <w:dataBinding w:prefixMappings="xmlns:ns0='http://purl.org/dc/elements/1.1/' xmlns:ns1='http://schemas.openxmlformats.org/package/2006/metadata/core-properties' " w:xpath="/ns1:coreProperties[1]/ns0:creator[1]" w:storeItemID="{6C3C8BC8-F283-45AE-878A-BAB7291924A1}"/>
        <w:text/>
      </w:sdtPr>
      <w:sdtContent>
        <w:r w:rsidR="00441DE7">
          <w:t>Nazaire</w:t>
        </w:r>
      </w:sdtContent>
    </w:sdt>
    <w:sdt>
      <w:sdtPr>
        <w:id w:val="165230008"/>
        <w:docPartObj>
          <w:docPartGallery w:val="Page Numbers (Top of Page)"/>
          <w:docPartUnique/>
        </w:docPartObj>
      </w:sdtPr>
      <w:sdtContent>
        <w:r w:rsidR="00441DE7">
          <w:t xml:space="preserve"> </w:t>
        </w:r>
        <w:fldSimple w:instr=" PAGE   \* MERGEFORMAT ">
          <w:r w:rsidR="00FC5EB3">
            <w:rPr>
              <w:noProof/>
            </w:rPr>
            <w:t>2</w:t>
          </w:r>
        </w:fldSimple>
      </w:sdtContent>
    </w:sdt>
  </w:p>
  <w:p w:rsidR="00441DE7" w:rsidRDefault="00441DE7" w:rsidP="007266A7">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83FE3"/>
    <w:rsid w:val="00023F31"/>
    <w:rsid w:val="00063772"/>
    <w:rsid w:val="000737D5"/>
    <w:rsid w:val="000A3AB0"/>
    <w:rsid w:val="000C5710"/>
    <w:rsid w:val="000E30E6"/>
    <w:rsid w:val="000E53C4"/>
    <w:rsid w:val="000F272D"/>
    <w:rsid w:val="000F52FB"/>
    <w:rsid w:val="00105828"/>
    <w:rsid w:val="00111840"/>
    <w:rsid w:val="00116DDA"/>
    <w:rsid w:val="0012720D"/>
    <w:rsid w:val="00131CEC"/>
    <w:rsid w:val="00157E83"/>
    <w:rsid w:val="00183000"/>
    <w:rsid w:val="00185A4A"/>
    <w:rsid w:val="001903C5"/>
    <w:rsid w:val="001933FB"/>
    <w:rsid w:val="00194BE2"/>
    <w:rsid w:val="001A0368"/>
    <w:rsid w:val="001C390E"/>
    <w:rsid w:val="001C4452"/>
    <w:rsid w:val="001C6770"/>
    <w:rsid w:val="001C7192"/>
    <w:rsid w:val="001F0F1B"/>
    <w:rsid w:val="001F4528"/>
    <w:rsid w:val="00205B2A"/>
    <w:rsid w:val="002061D0"/>
    <w:rsid w:val="00212F55"/>
    <w:rsid w:val="00231B8F"/>
    <w:rsid w:val="002370B9"/>
    <w:rsid w:val="002529D0"/>
    <w:rsid w:val="00290FBE"/>
    <w:rsid w:val="002B1011"/>
    <w:rsid w:val="002B12C0"/>
    <w:rsid w:val="002B4F89"/>
    <w:rsid w:val="002B78A9"/>
    <w:rsid w:val="002E1954"/>
    <w:rsid w:val="002F37DF"/>
    <w:rsid w:val="00314C73"/>
    <w:rsid w:val="00316883"/>
    <w:rsid w:val="00327EC4"/>
    <w:rsid w:val="003545E5"/>
    <w:rsid w:val="003B6AC5"/>
    <w:rsid w:val="003C16B7"/>
    <w:rsid w:val="003D43C9"/>
    <w:rsid w:val="003F3429"/>
    <w:rsid w:val="00400D8F"/>
    <w:rsid w:val="00415A6D"/>
    <w:rsid w:val="00441DE7"/>
    <w:rsid w:val="0046698F"/>
    <w:rsid w:val="00493FDC"/>
    <w:rsid w:val="00495BF3"/>
    <w:rsid w:val="0049712C"/>
    <w:rsid w:val="00497849"/>
    <w:rsid w:val="004A16B2"/>
    <w:rsid w:val="004A3889"/>
    <w:rsid w:val="004C2058"/>
    <w:rsid w:val="004F345E"/>
    <w:rsid w:val="00513D1A"/>
    <w:rsid w:val="00521FF6"/>
    <w:rsid w:val="00526CC9"/>
    <w:rsid w:val="00535A75"/>
    <w:rsid w:val="0055717D"/>
    <w:rsid w:val="005A3A2F"/>
    <w:rsid w:val="006122C9"/>
    <w:rsid w:val="0063248D"/>
    <w:rsid w:val="00643531"/>
    <w:rsid w:val="00652FDA"/>
    <w:rsid w:val="00652FEF"/>
    <w:rsid w:val="0066480E"/>
    <w:rsid w:val="006768E6"/>
    <w:rsid w:val="00694BAB"/>
    <w:rsid w:val="006967D1"/>
    <w:rsid w:val="006B0532"/>
    <w:rsid w:val="006B5DDD"/>
    <w:rsid w:val="006D4137"/>
    <w:rsid w:val="006E1D79"/>
    <w:rsid w:val="006E717E"/>
    <w:rsid w:val="00712086"/>
    <w:rsid w:val="007150AE"/>
    <w:rsid w:val="007175CA"/>
    <w:rsid w:val="00720B8E"/>
    <w:rsid w:val="00724488"/>
    <w:rsid w:val="007266A7"/>
    <w:rsid w:val="00735290"/>
    <w:rsid w:val="00754CA4"/>
    <w:rsid w:val="00783FE3"/>
    <w:rsid w:val="007867FA"/>
    <w:rsid w:val="007A6B41"/>
    <w:rsid w:val="007A7807"/>
    <w:rsid w:val="007B6BF4"/>
    <w:rsid w:val="007E1087"/>
    <w:rsid w:val="007E6A9B"/>
    <w:rsid w:val="007E7EF1"/>
    <w:rsid w:val="00801AC5"/>
    <w:rsid w:val="00801CD8"/>
    <w:rsid w:val="008164C5"/>
    <w:rsid w:val="00826021"/>
    <w:rsid w:val="00841FC5"/>
    <w:rsid w:val="0084317B"/>
    <w:rsid w:val="00853F19"/>
    <w:rsid w:val="008910C0"/>
    <w:rsid w:val="008A53BA"/>
    <w:rsid w:val="008C06D6"/>
    <w:rsid w:val="008D3756"/>
    <w:rsid w:val="008F3A66"/>
    <w:rsid w:val="008F662F"/>
    <w:rsid w:val="008F7871"/>
    <w:rsid w:val="00905339"/>
    <w:rsid w:val="00920BD3"/>
    <w:rsid w:val="00923239"/>
    <w:rsid w:val="009251C8"/>
    <w:rsid w:val="0094071D"/>
    <w:rsid w:val="00946F11"/>
    <w:rsid w:val="00963A5F"/>
    <w:rsid w:val="00970079"/>
    <w:rsid w:val="00985677"/>
    <w:rsid w:val="00985C97"/>
    <w:rsid w:val="0099069F"/>
    <w:rsid w:val="00990E36"/>
    <w:rsid w:val="009A15EF"/>
    <w:rsid w:val="009A534E"/>
    <w:rsid w:val="009A6182"/>
    <w:rsid w:val="009B088F"/>
    <w:rsid w:val="009B265F"/>
    <w:rsid w:val="009D49A3"/>
    <w:rsid w:val="009E0D66"/>
    <w:rsid w:val="009E1C78"/>
    <w:rsid w:val="009E7121"/>
    <w:rsid w:val="00A01AFA"/>
    <w:rsid w:val="00A8075F"/>
    <w:rsid w:val="00AA442F"/>
    <w:rsid w:val="00AE4ADE"/>
    <w:rsid w:val="00AF598F"/>
    <w:rsid w:val="00B03B36"/>
    <w:rsid w:val="00B03CB0"/>
    <w:rsid w:val="00B26C89"/>
    <w:rsid w:val="00B33655"/>
    <w:rsid w:val="00B41F3E"/>
    <w:rsid w:val="00B7008E"/>
    <w:rsid w:val="00B8109E"/>
    <w:rsid w:val="00B87015"/>
    <w:rsid w:val="00B96DAD"/>
    <w:rsid w:val="00BB134C"/>
    <w:rsid w:val="00BF42D8"/>
    <w:rsid w:val="00BF4CDD"/>
    <w:rsid w:val="00C05EDF"/>
    <w:rsid w:val="00C14A41"/>
    <w:rsid w:val="00C3400A"/>
    <w:rsid w:val="00C50E57"/>
    <w:rsid w:val="00C6635E"/>
    <w:rsid w:val="00C70316"/>
    <w:rsid w:val="00C72496"/>
    <w:rsid w:val="00C72C1F"/>
    <w:rsid w:val="00C77B06"/>
    <w:rsid w:val="00C81E82"/>
    <w:rsid w:val="00CA0DBF"/>
    <w:rsid w:val="00D06893"/>
    <w:rsid w:val="00D179AD"/>
    <w:rsid w:val="00D80941"/>
    <w:rsid w:val="00D85A23"/>
    <w:rsid w:val="00DB2D69"/>
    <w:rsid w:val="00DF53ED"/>
    <w:rsid w:val="00DF5C25"/>
    <w:rsid w:val="00E14D60"/>
    <w:rsid w:val="00E14F10"/>
    <w:rsid w:val="00E30B02"/>
    <w:rsid w:val="00E561CA"/>
    <w:rsid w:val="00E61126"/>
    <w:rsid w:val="00E639DE"/>
    <w:rsid w:val="00EB0A00"/>
    <w:rsid w:val="00EC3BF5"/>
    <w:rsid w:val="00EF4B15"/>
    <w:rsid w:val="00EF4D60"/>
    <w:rsid w:val="00EF5517"/>
    <w:rsid w:val="00F04D8A"/>
    <w:rsid w:val="00F50152"/>
    <w:rsid w:val="00F531F3"/>
    <w:rsid w:val="00F54BC2"/>
    <w:rsid w:val="00F5653D"/>
    <w:rsid w:val="00F64436"/>
    <w:rsid w:val="00FB4C99"/>
    <w:rsid w:val="00FC5973"/>
    <w:rsid w:val="00FC5EB3"/>
    <w:rsid w:val="00FF05B3"/>
    <w:rsid w:val="00FF68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D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3FE3"/>
    <w:pPr>
      <w:spacing w:after="0" w:line="240" w:lineRule="auto"/>
    </w:pPr>
  </w:style>
  <w:style w:type="paragraph" w:styleId="Header">
    <w:name w:val="header"/>
    <w:basedOn w:val="Normal"/>
    <w:link w:val="HeaderChar"/>
    <w:uiPriority w:val="99"/>
    <w:unhideWhenUsed/>
    <w:rsid w:val="00726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6A7"/>
  </w:style>
  <w:style w:type="paragraph" w:styleId="Footer">
    <w:name w:val="footer"/>
    <w:basedOn w:val="Normal"/>
    <w:link w:val="FooterChar"/>
    <w:uiPriority w:val="99"/>
    <w:semiHidden/>
    <w:unhideWhenUsed/>
    <w:rsid w:val="007266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266A7"/>
  </w:style>
  <w:style w:type="character" w:styleId="PlaceholderText">
    <w:name w:val="Placeholder Text"/>
    <w:basedOn w:val="DefaultParagraphFont"/>
    <w:uiPriority w:val="99"/>
    <w:semiHidden/>
    <w:rsid w:val="007266A7"/>
    <w:rPr>
      <w:color w:val="808080"/>
    </w:rPr>
  </w:style>
  <w:style w:type="paragraph" w:styleId="BalloonText">
    <w:name w:val="Balloon Text"/>
    <w:basedOn w:val="Normal"/>
    <w:link w:val="BalloonTextChar"/>
    <w:uiPriority w:val="99"/>
    <w:semiHidden/>
    <w:unhideWhenUsed/>
    <w:rsid w:val="007266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6A7"/>
    <w:rPr>
      <w:rFonts w:ascii="Tahoma" w:hAnsi="Tahoma" w:cs="Tahoma"/>
      <w:sz w:val="16"/>
      <w:szCs w:val="16"/>
    </w:rPr>
  </w:style>
  <w:style w:type="character" w:styleId="Hyperlink">
    <w:name w:val="Hyperlink"/>
    <w:basedOn w:val="DefaultParagraphFont"/>
    <w:uiPriority w:val="99"/>
    <w:unhideWhenUsed/>
    <w:rsid w:val="0011184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rriam-webster.com" TargetMode="External"/><Relationship Id="rId3" Type="http://schemas.openxmlformats.org/officeDocument/2006/relationships/settings" Target="settings.xml"/><Relationship Id="rId7" Type="http://schemas.openxmlformats.org/officeDocument/2006/relationships/hyperlink" Target="http://Www.merriam-webster.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C74910FA61E4F1AB0CF95139F5DFF63"/>
        <w:category>
          <w:name w:val="General"/>
          <w:gallery w:val="placeholder"/>
        </w:category>
        <w:types>
          <w:type w:val="bbPlcHdr"/>
        </w:types>
        <w:behaviors>
          <w:behavior w:val="content"/>
        </w:behaviors>
        <w:guid w:val="{5BB17A9B-C6D3-4D79-BB60-53825315058F}"/>
      </w:docPartPr>
      <w:docPartBody>
        <w:p w:rsidR="00747042" w:rsidRDefault="00747042">
          <w:r w:rsidRPr="00830CB0">
            <w:rPr>
              <w:rStyle w:val="PlaceholderText"/>
            </w:rPr>
            <w:t>[Author]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47042"/>
    <w:rsid w:val="00084F40"/>
    <w:rsid w:val="002043F8"/>
    <w:rsid w:val="00747042"/>
    <w:rsid w:val="0078379B"/>
    <w:rsid w:val="00AA3C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79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7042"/>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Mer12</b:Tag>
    <b:SourceType>InternetSite</b:SourceType>
    <b:Guid>{AC6FFB9B-37E1-48C1-B91B-E7FC301D2BA0}</b:Guid>
    <b:LCID>0</b:LCID>
    <b:Author>
      <b:Author>
        <b:Corporate>Merriam Webster</b:Corporate>
      </b:Author>
    </b:Author>
    <b:InternetSiteTitle>Merriam Webster</b:InternetSiteTitle>
    <b:YearAccessed>2012</b:YearAccessed>
    <b:MonthAccessed>January</b:MonthAccessed>
    <b:DayAccessed>21</b:DayAccessed>
    <b:URL>http://www.merriam-webster.com/</b:URL>
    <b:RefOrder>1</b:RefOrder>
  </b:Source>
</b:Sources>
</file>

<file path=customXml/itemProps1.xml><?xml version="1.0" encoding="utf-8"?>
<ds:datastoreItem xmlns:ds="http://schemas.openxmlformats.org/officeDocument/2006/customXml" ds:itemID="{68C451F8-7380-4661-925B-5DD684D23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1944</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Nazaire</dc:creator>
  <cp:lastModifiedBy>Willene Drine Nazaire</cp:lastModifiedBy>
  <cp:revision>23</cp:revision>
  <dcterms:created xsi:type="dcterms:W3CDTF">2012-01-25T00:14:00Z</dcterms:created>
  <dcterms:modified xsi:type="dcterms:W3CDTF">2012-01-25T01:04:00Z</dcterms:modified>
</cp:coreProperties>
</file>